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78" w:rsidRPr="00226D78" w:rsidRDefault="00226D78" w:rsidP="00226D78">
      <w:pPr>
        <w:spacing w:after="0" w:line="240" w:lineRule="auto"/>
        <w:rPr>
          <w:rFonts w:ascii="Helvetica 55 Roman" w:hAnsi="Helvetica 55 Roman" w:cs="Times New Roman"/>
          <w:color w:val="0070C0"/>
          <w:sz w:val="52"/>
          <w:szCs w:val="52"/>
        </w:rPr>
      </w:pPr>
    </w:p>
    <w:p w:rsidR="00226D78" w:rsidRPr="00226D78" w:rsidRDefault="00226D78" w:rsidP="00226D78">
      <w:pPr>
        <w:spacing w:after="0" w:line="240" w:lineRule="auto"/>
        <w:rPr>
          <w:rFonts w:ascii="Helvetica 55 Roman" w:hAnsi="Helvetica 55 Roman" w:cs="Times New Roman"/>
        </w:rPr>
      </w:pPr>
    </w:p>
    <w:p w:rsidR="00226D78" w:rsidRPr="00226D78" w:rsidRDefault="00226D78" w:rsidP="00226D78">
      <w:pPr>
        <w:spacing w:after="0" w:line="240" w:lineRule="auto"/>
        <w:rPr>
          <w:rFonts w:ascii="Helvetica 55 Roman" w:hAnsi="Helvetica 55 Roman" w:cs="Times New Roman"/>
        </w:rPr>
      </w:pPr>
    </w:p>
    <w:p w:rsidR="00226D78" w:rsidRPr="00C41B81" w:rsidRDefault="00226D78" w:rsidP="00226D78">
      <w:pPr>
        <w:spacing w:line="240" w:lineRule="auto"/>
        <w:jc w:val="center"/>
        <w:rPr>
          <w:rFonts w:ascii="Helvetica 55 Roman" w:hAnsi="Helvetica 55 Roman" w:cs="Times New Roman"/>
          <w:b/>
          <w:sz w:val="88"/>
          <w:szCs w:val="88"/>
        </w:rPr>
      </w:pPr>
      <w:r w:rsidRPr="00C41B81">
        <w:rPr>
          <w:rFonts w:ascii="Helvetica 55 Roman" w:hAnsi="Helvetica 55 Roman" w:cs="Times New Roman"/>
          <w:b/>
          <w:sz w:val="88"/>
          <w:szCs w:val="88"/>
        </w:rPr>
        <w:t>HALC</w:t>
      </w:r>
    </w:p>
    <w:p w:rsidR="00226D78" w:rsidRPr="00C41B81" w:rsidRDefault="00226D78" w:rsidP="00226D78">
      <w:pPr>
        <w:spacing w:line="240" w:lineRule="auto"/>
        <w:jc w:val="center"/>
        <w:rPr>
          <w:rFonts w:ascii="Helvetica 55 Roman" w:hAnsi="Helvetica 55 Roman" w:cs="Times New Roman"/>
          <w:b/>
          <w:sz w:val="88"/>
          <w:szCs w:val="88"/>
        </w:rPr>
      </w:pPr>
      <w:r w:rsidRPr="00C41B81">
        <w:rPr>
          <w:rFonts w:ascii="Helvetica 55 Roman" w:hAnsi="Helvetica 55 Roman" w:cs="Times New Roman"/>
          <w:b/>
          <w:sz w:val="88"/>
          <w:szCs w:val="88"/>
        </w:rPr>
        <w:t>Childcare</w:t>
      </w:r>
    </w:p>
    <w:p w:rsidR="00226D78" w:rsidRPr="00C41B81" w:rsidRDefault="00226D78" w:rsidP="00226D78">
      <w:pPr>
        <w:spacing w:line="240" w:lineRule="auto"/>
        <w:jc w:val="center"/>
        <w:rPr>
          <w:rFonts w:ascii="Helvetica 55 Roman" w:hAnsi="Helvetica 55 Roman" w:cs="Times New Roman"/>
          <w:b/>
          <w:sz w:val="88"/>
          <w:szCs w:val="88"/>
        </w:rPr>
      </w:pPr>
      <w:r w:rsidRPr="00C41B81">
        <w:rPr>
          <w:rFonts w:ascii="Helvetica 55 Roman" w:hAnsi="Helvetica 55 Roman" w:cs="Times New Roman"/>
          <w:b/>
          <w:sz w:val="88"/>
          <w:szCs w:val="88"/>
        </w:rPr>
        <w:t>Information</w:t>
      </w:r>
    </w:p>
    <w:p w:rsidR="00226D78" w:rsidRPr="00C41B81" w:rsidRDefault="00226D78" w:rsidP="00C41B81">
      <w:pPr>
        <w:spacing w:line="240" w:lineRule="auto"/>
        <w:jc w:val="center"/>
        <w:rPr>
          <w:rFonts w:ascii="Helvetica 55 Roman" w:hAnsi="Helvetica 55 Roman" w:cs="Times New Roman"/>
          <w:b/>
          <w:sz w:val="88"/>
          <w:szCs w:val="88"/>
        </w:rPr>
      </w:pPr>
      <w:r w:rsidRPr="00C41B81">
        <w:rPr>
          <w:rFonts w:ascii="Helvetica 55 Roman" w:hAnsi="Helvetica 55 Roman" w:cs="Times New Roman"/>
          <w:b/>
          <w:sz w:val="88"/>
          <w:szCs w:val="88"/>
        </w:rPr>
        <w:t>Brochure</w:t>
      </w:r>
    </w:p>
    <w:p w:rsidR="00226D78" w:rsidRPr="00226D78" w:rsidRDefault="00C41B81" w:rsidP="00226D78">
      <w:pPr>
        <w:jc w:val="center"/>
        <w:rPr>
          <w:rFonts w:ascii="Helvetica 55 Roman" w:hAnsi="Helvetica 55 Roman"/>
          <w:sz w:val="52"/>
          <w:szCs w:val="52"/>
        </w:rPr>
      </w:pPr>
      <w:r w:rsidRPr="00C41B81">
        <w:rPr>
          <w:rFonts w:ascii="Helvetica 55 Roman" w:hAnsi="Helvetica 55 Roman"/>
          <w:noProof/>
          <w:sz w:val="52"/>
          <w:szCs w:val="52"/>
          <w:bdr w:val="single" w:sz="36" w:space="0" w:color="31849B" w:themeColor="accent5" w:themeShade="BF"/>
          <w:lang w:eastAsia="en-AU"/>
        </w:rPr>
        <w:drawing>
          <wp:inline distT="0" distB="0" distL="0" distR="0" wp14:anchorId="4C356060" wp14:editId="36BF2602">
            <wp:extent cx="2522220" cy="3665220"/>
            <wp:effectExtent l="0" t="0" r="0" b="0"/>
            <wp:docPr id="5" name="Picture 5" descr="C:\Users\alicia.tsakmakis\Pictures\2018-02-15\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tsakmakis\Pictures\2018-02-15\0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709" cy="3664477"/>
                    </a:xfrm>
                    <a:prstGeom prst="rect">
                      <a:avLst/>
                    </a:prstGeom>
                    <a:noFill/>
                    <a:ln>
                      <a:noFill/>
                    </a:ln>
                  </pic:spPr>
                </pic:pic>
              </a:graphicData>
            </a:graphic>
          </wp:inline>
        </w:drawing>
      </w:r>
    </w:p>
    <w:p w:rsidR="00226D78" w:rsidRPr="00226D78" w:rsidRDefault="00226D78" w:rsidP="00226D78">
      <w:pPr>
        <w:jc w:val="center"/>
        <w:rPr>
          <w:rFonts w:ascii="Helvetica 55 Roman" w:hAnsi="Helvetica 55 Roman"/>
          <w:b/>
          <w:sz w:val="52"/>
          <w:szCs w:val="52"/>
        </w:rPr>
      </w:pPr>
      <w:r w:rsidRPr="00226D78">
        <w:rPr>
          <w:rFonts w:ascii="Helvetica 55 Roman" w:hAnsi="Helvetica 55 Roman"/>
          <w:b/>
          <w:sz w:val="52"/>
          <w:szCs w:val="52"/>
        </w:rPr>
        <w:t>201</w:t>
      </w:r>
      <w:r w:rsidR="00D72E83">
        <w:rPr>
          <w:rFonts w:ascii="Helvetica 55 Roman" w:hAnsi="Helvetica 55 Roman"/>
          <w:b/>
          <w:sz w:val="52"/>
          <w:szCs w:val="52"/>
        </w:rPr>
        <w:t>9 - 2020</w:t>
      </w:r>
    </w:p>
    <w:p w:rsidR="00226D78" w:rsidRPr="00226D78" w:rsidRDefault="00226D78" w:rsidP="00226D78">
      <w:pPr>
        <w:rPr>
          <w:rFonts w:ascii="Helvetica 55 Roman" w:hAnsi="Helvetica 55 Roman"/>
          <w:sz w:val="28"/>
          <w:szCs w:val="28"/>
        </w:rPr>
      </w:pPr>
    </w:p>
    <w:p w:rsidR="00226D78" w:rsidRPr="00226D78" w:rsidRDefault="00226D78" w:rsidP="00226D78">
      <w:pPr>
        <w:ind w:left="720" w:firstLine="720"/>
        <w:rPr>
          <w:rFonts w:ascii="Helvetica 55 Roman" w:hAnsi="Helvetica 55 Roman"/>
          <w:b/>
          <w:sz w:val="52"/>
          <w:szCs w:val="52"/>
          <w:u w:val="single"/>
        </w:rPr>
      </w:pPr>
      <w:r w:rsidRPr="00226D78">
        <w:rPr>
          <w:rFonts w:ascii="Helvetica 55 Roman" w:hAnsi="Helvetica 55 Roman"/>
          <w:sz w:val="28"/>
          <w:szCs w:val="28"/>
        </w:rPr>
        <w:br w:type="page"/>
      </w:r>
      <w:r w:rsidR="005A127D">
        <w:rPr>
          <w:rFonts w:ascii="Helvetica 55 Roman" w:hAnsi="Helvetica 55 Roman"/>
          <w:sz w:val="28"/>
          <w:szCs w:val="28"/>
        </w:rPr>
        <w:lastRenderedPageBreak/>
        <w:t xml:space="preserve">        </w:t>
      </w:r>
      <w:r w:rsidRPr="00226D78">
        <w:rPr>
          <w:rFonts w:ascii="Helvetica 55 Roman" w:hAnsi="Helvetica 55 Roman"/>
          <w:sz w:val="28"/>
          <w:szCs w:val="28"/>
        </w:rPr>
        <w:t xml:space="preserve">       </w:t>
      </w:r>
      <w:r w:rsidRPr="00226D78">
        <w:rPr>
          <w:rFonts w:ascii="Helvetica 55 Roman" w:hAnsi="Helvetica 55 Roman"/>
          <w:b/>
          <w:sz w:val="52"/>
          <w:szCs w:val="52"/>
          <w:u w:val="single"/>
        </w:rPr>
        <w:t>What to Bring</w:t>
      </w:r>
    </w:p>
    <w:p w:rsidR="00226D78" w:rsidRPr="00226D78" w:rsidRDefault="00226D78" w:rsidP="00226D78">
      <w:pPr>
        <w:spacing w:after="0" w:line="255" w:lineRule="atLeast"/>
        <w:ind w:left="426" w:right="-46" w:hanging="426"/>
        <w:rPr>
          <w:rFonts w:ascii="HelveticaNeue LT 65 Medium" w:hAnsi="HelveticaNeue LT 65 Medium" w:cs="Helvetica"/>
          <w:b/>
          <w:sz w:val="28"/>
          <w:szCs w:val="28"/>
          <w:lang w:eastAsia="en-AU"/>
        </w:rPr>
      </w:pPr>
      <w:r w:rsidRPr="00226D78">
        <w:rPr>
          <w:rFonts w:ascii="HelveticaNeue LT 65 Medium" w:hAnsi="HelveticaNeue LT 65 Medium" w:cs="Helvetica"/>
          <w:b/>
          <w:sz w:val="28"/>
          <w:szCs w:val="28"/>
          <w:lang w:eastAsia="en-AU"/>
        </w:rPr>
        <w:t>Babies/Toddlers:</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A change of clothes</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Nappies, wipes and plastic bags</w:t>
      </w:r>
      <w:r w:rsidR="00B914F9" w:rsidRPr="005A127D">
        <w:rPr>
          <w:rFonts w:ascii="HelveticaNeue LT 65 Medium" w:hAnsi="HelveticaNeue LT 65 Medium" w:cs="Helvetica"/>
          <w:sz w:val="26"/>
          <w:szCs w:val="26"/>
          <w:lang w:eastAsia="en-AU"/>
        </w:rPr>
        <w:t xml:space="preserve"> (Children are to arrive in a clean nappy, however, if during the session it is soiled or extremely wet we will change it)</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A bib or two</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Comfort item (if required), such as a toy or blanket</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Dummy in a sealed, named container (if required)</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 xml:space="preserve">Clearly labelled Bottle of Expressed milk, formula or </w:t>
      </w:r>
      <w:proofErr w:type="spellStart"/>
      <w:r w:rsidRPr="005A127D">
        <w:rPr>
          <w:rFonts w:ascii="HelveticaNeue LT 65 Medium" w:hAnsi="HelveticaNeue LT 65 Medium" w:cs="Helvetica"/>
          <w:sz w:val="26"/>
          <w:szCs w:val="26"/>
          <w:lang w:eastAsia="en-AU"/>
        </w:rPr>
        <w:t>cows</w:t>
      </w:r>
      <w:proofErr w:type="spellEnd"/>
      <w:r w:rsidRPr="005A127D">
        <w:rPr>
          <w:rFonts w:ascii="HelveticaNeue LT 65 Medium" w:hAnsi="HelveticaNeue LT 65 Medium" w:cs="Helvetica"/>
          <w:sz w:val="26"/>
          <w:szCs w:val="26"/>
          <w:lang w:eastAsia="en-AU"/>
        </w:rPr>
        <w:t xml:space="preserve"> milk (if required)-Please hand over to staff for storage and sign it in the bottle register.</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Water bottle with a lid or a Sippy cup</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A healthy snack or lunch (no nuts or nut products), in labelled containers (if on solids)</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A sun safe hat which covers your child's face, neck and ears</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Sleeping sheet set or blanket for nap time (if required)</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Any medications – please give these to centre staff to manage directly.</w:t>
      </w:r>
    </w:p>
    <w:p w:rsidR="00226D78" w:rsidRPr="00226D78" w:rsidRDefault="00226D78" w:rsidP="00226D78">
      <w:pPr>
        <w:spacing w:before="100" w:beforeAutospacing="1" w:after="100" w:afterAutospacing="1" w:line="255" w:lineRule="atLeast"/>
        <w:ind w:left="426" w:right="-46" w:hanging="426"/>
        <w:rPr>
          <w:rFonts w:ascii="HelveticaNeue LT 65 Medium" w:hAnsi="HelveticaNeue LT 65 Medium" w:cs="Helvetica"/>
          <w:b/>
          <w:sz w:val="28"/>
          <w:szCs w:val="28"/>
          <w:lang w:eastAsia="en-AU"/>
        </w:rPr>
      </w:pPr>
      <w:r w:rsidRPr="00226D78">
        <w:rPr>
          <w:rFonts w:ascii="HelveticaNeue LT 65 Medium" w:hAnsi="HelveticaNeue LT 65 Medium" w:cs="Helvetica"/>
          <w:b/>
          <w:sz w:val="28"/>
          <w:szCs w:val="28"/>
          <w:lang w:eastAsia="en-AU"/>
        </w:rPr>
        <w:t>Older Children:</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A change of clothes (when involved with hands-on play-based learning, your child may get a little messy!)</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An extra few pairs of undies (especially if toilet training)</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A healthy snack or lunch (no nuts or nut products), in labelled containers</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 xml:space="preserve">Water Bottle </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A sun safe hat which covers your child's face, neck and ears</w:t>
      </w:r>
    </w:p>
    <w:p w:rsidR="00226D78" w:rsidRPr="005A127D" w:rsidRDefault="00226D78" w:rsidP="00226D78">
      <w:pPr>
        <w:numPr>
          <w:ilvl w:val="0"/>
          <w:numId w:val="7"/>
        </w:numPr>
        <w:spacing w:before="100" w:beforeAutospacing="1" w:after="100" w:afterAutospacing="1"/>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sz w:val="26"/>
          <w:szCs w:val="26"/>
          <w:lang w:eastAsia="en-AU"/>
        </w:rPr>
        <w:t>Any medications – please give these to centre staff to manage directly.</w:t>
      </w:r>
    </w:p>
    <w:p w:rsidR="00226D78" w:rsidRDefault="00226D78" w:rsidP="00226D78">
      <w:pPr>
        <w:spacing w:after="0" w:line="255" w:lineRule="atLeast"/>
        <w:ind w:left="426" w:right="-46" w:hanging="426"/>
        <w:rPr>
          <w:rFonts w:ascii="HelveticaNeue LT 65 Medium" w:hAnsi="HelveticaNeue LT 65 Medium" w:cs="Helvetica"/>
          <w:b/>
          <w:bCs/>
          <w:sz w:val="28"/>
          <w:szCs w:val="28"/>
          <w:lang w:eastAsia="en-AU"/>
        </w:rPr>
      </w:pPr>
      <w:r w:rsidRPr="00226D78">
        <w:rPr>
          <w:rFonts w:ascii="HelveticaNeue LT 65 Medium" w:hAnsi="HelveticaNeue LT 65 Medium" w:cs="Helvetica"/>
          <w:b/>
          <w:bCs/>
          <w:sz w:val="28"/>
          <w:szCs w:val="28"/>
          <w:lang w:eastAsia="en-AU"/>
        </w:rPr>
        <w:t>Do I need to pack sunscreen?</w:t>
      </w:r>
    </w:p>
    <w:p w:rsidR="005A127D" w:rsidRPr="00226D78" w:rsidRDefault="005A127D" w:rsidP="00226D78">
      <w:pPr>
        <w:spacing w:after="0" w:line="255" w:lineRule="atLeast"/>
        <w:ind w:left="426" w:right="-46" w:hanging="426"/>
        <w:rPr>
          <w:rFonts w:ascii="HelveticaNeue LT 65 Medium" w:hAnsi="HelveticaNeue LT 65 Medium" w:cs="Helvetica"/>
          <w:b/>
          <w:bCs/>
          <w:sz w:val="28"/>
          <w:szCs w:val="28"/>
          <w:lang w:eastAsia="en-AU"/>
        </w:rPr>
      </w:pPr>
    </w:p>
    <w:p w:rsidR="005A127D" w:rsidRDefault="005A127D" w:rsidP="005A127D">
      <w:pPr>
        <w:spacing w:after="0" w:line="255" w:lineRule="atLeast"/>
        <w:ind w:left="426" w:right="-46" w:hanging="426"/>
        <w:rPr>
          <w:rFonts w:ascii="HelveticaNeue LT 65 Medium" w:hAnsi="HelveticaNeue LT 65 Medium" w:cs="Helvetica"/>
          <w:sz w:val="26"/>
          <w:szCs w:val="26"/>
          <w:lang w:eastAsia="en-AU"/>
        </w:rPr>
      </w:pPr>
      <w:r w:rsidRPr="005A127D">
        <w:rPr>
          <w:rFonts w:ascii="HelveticaNeue LT 65 Medium" w:hAnsi="HelveticaNeue LT 65 Medium" w:cs="Helvetica"/>
          <w:bCs/>
          <w:sz w:val="26"/>
          <w:szCs w:val="26"/>
          <w:lang w:eastAsia="en-AU"/>
        </w:rPr>
        <w:t xml:space="preserve">It is recommended, as best practice, for you to apply sunscreen to your child before you come to childcare.  </w:t>
      </w:r>
      <w:r w:rsidRPr="005A127D">
        <w:rPr>
          <w:rFonts w:ascii="HelveticaNeue LT 65 Medium" w:hAnsi="HelveticaNeue LT 65 Medium" w:cs="Helvetica"/>
          <w:sz w:val="26"/>
          <w:szCs w:val="26"/>
          <w:lang w:eastAsia="en-AU"/>
        </w:rPr>
        <w:t xml:space="preserve">If you forget, </w:t>
      </w:r>
      <w:r w:rsidR="00226D78" w:rsidRPr="005A127D">
        <w:rPr>
          <w:rFonts w:ascii="HelveticaNeue LT 65 Medium" w:hAnsi="HelveticaNeue LT 65 Medium" w:cs="Helvetica"/>
          <w:sz w:val="26"/>
          <w:szCs w:val="26"/>
          <w:lang w:eastAsia="en-AU"/>
        </w:rPr>
        <w:t xml:space="preserve">HALC childcare provides child-safe sunscreen as we are committed to being a sun safe organisation. However, if your child has sensitive skin, please feel free to pack your own preferred </w:t>
      </w:r>
      <w:r w:rsidRPr="005A127D">
        <w:rPr>
          <w:rFonts w:ascii="HelveticaNeue LT 65 Medium" w:hAnsi="HelveticaNeue LT 65 Medium" w:cs="Helvetica"/>
          <w:sz w:val="26"/>
          <w:szCs w:val="26"/>
          <w:lang w:eastAsia="en-AU"/>
        </w:rPr>
        <w:t xml:space="preserve">brand. </w:t>
      </w:r>
    </w:p>
    <w:p w:rsidR="005A127D" w:rsidRDefault="005A127D" w:rsidP="005A127D">
      <w:pPr>
        <w:spacing w:after="0" w:line="255" w:lineRule="atLeast"/>
        <w:ind w:left="426" w:right="-46" w:hanging="426"/>
        <w:rPr>
          <w:rFonts w:ascii="HelveticaNeue LT 65 Medium" w:hAnsi="HelveticaNeue LT 65 Medium" w:cs="Helvetica"/>
          <w:sz w:val="26"/>
          <w:szCs w:val="26"/>
          <w:lang w:eastAsia="en-AU"/>
        </w:rPr>
      </w:pPr>
    </w:p>
    <w:p w:rsidR="005A127D" w:rsidRDefault="00226D78" w:rsidP="005A127D">
      <w:pPr>
        <w:spacing w:after="0" w:line="255" w:lineRule="atLeast"/>
        <w:ind w:left="426" w:right="-46" w:hanging="426"/>
        <w:rPr>
          <w:rFonts w:ascii="HelveticaNeue LT 65 Medium" w:hAnsi="HelveticaNeue LT 65 Medium" w:cs="Helvetica"/>
          <w:b/>
          <w:sz w:val="26"/>
          <w:szCs w:val="26"/>
          <w:u w:val="single"/>
          <w:lang w:eastAsia="en-AU"/>
        </w:rPr>
      </w:pPr>
      <w:r w:rsidRPr="005A127D">
        <w:rPr>
          <w:rFonts w:ascii="HelveticaNeue LT 65 Medium" w:hAnsi="HelveticaNeue LT 65 Medium" w:cs="Helvetica"/>
          <w:b/>
          <w:sz w:val="26"/>
          <w:szCs w:val="26"/>
          <w:u w:val="single"/>
          <w:lang w:eastAsia="en-AU"/>
        </w:rPr>
        <w:t>Above all, make sure everything you pack is clearly labelled!</w:t>
      </w:r>
    </w:p>
    <w:p w:rsidR="00E70977" w:rsidRDefault="00E70977" w:rsidP="005A127D">
      <w:pPr>
        <w:spacing w:after="0" w:line="255" w:lineRule="atLeast"/>
        <w:ind w:left="426" w:right="-46" w:hanging="426"/>
        <w:rPr>
          <w:rFonts w:ascii="HelveticaNeue LT 65 Medium" w:hAnsi="HelveticaNeue LT 65 Medium" w:cs="Helvetica"/>
          <w:b/>
          <w:sz w:val="26"/>
          <w:szCs w:val="26"/>
          <w:u w:val="single"/>
          <w:lang w:eastAsia="en-AU"/>
        </w:rPr>
      </w:pPr>
    </w:p>
    <w:p w:rsidR="00E70977" w:rsidRDefault="00E70977" w:rsidP="00E70977">
      <w:pPr>
        <w:jc w:val="center"/>
        <w:rPr>
          <w:rFonts w:ascii="Helvetica 55 Roman" w:hAnsi="Helvetica 55 Roman"/>
          <w:b/>
          <w:sz w:val="52"/>
          <w:szCs w:val="52"/>
          <w:u w:val="single"/>
        </w:rPr>
      </w:pPr>
      <w:r w:rsidRPr="00226D78">
        <w:rPr>
          <w:rFonts w:ascii="Helvetica 55 Roman" w:hAnsi="Helvetica 55 Roman"/>
          <w:b/>
          <w:sz w:val="52"/>
          <w:szCs w:val="52"/>
          <w:u w:val="single"/>
        </w:rPr>
        <w:lastRenderedPageBreak/>
        <w:t>On Arrival</w:t>
      </w:r>
    </w:p>
    <w:p w:rsidR="00E70977" w:rsidRDefault="00E70977" w:rsidP="00E70977">
      <w:pPr>
        <w:rPr>
          <w:rFonts w:ascii="Helvetica Neue" w:hAnsi="Helvetica Neue"/>
          <w:sz w:val="24"/>
          <w:szCs w:val="24"/>
        </w:rPr>
      </w:pPr>
      <w:r>
        <w:rPr>
          <w:rFonts w:ascii="Helvetica Neue" w:hAnsi="Helvetica Neue"/>
          <w:color w:val="FF0000"/>
          <w:sz w:val="24"/>
          <w:szCs w:val="24"/>
        </w:rPr>
        <w:t>New Parents</w:t>
      </w:r>
      <w:r>
        <w:rPr>
          <w:rFonts w:ascii="Helvetica Neue" w:hAnsi="Helvetica Neue"/>
          <w:sz w:val="24"/>
          <w:szCs w:val="24"/>
        </w:rPr>
        <w:t xml:space="preserve">: Before your child can attend HALC Childcare, your child’s </w:t>
      </w:r>
      <w:r w:rsidR="00D72E83">
        <w:rPr>
          <w:rFonts w:ascii="Helvetica Neue" w:hAnsi="Helvetica Neue"/>
          <w:sz w:val="24"/>
          <w:szCs w:val="24"/>
        </w:rPr>
        <w:t xml:space="preserve">Online </w:t>
      </w:r>
      <w:proofErr w:type="gramStart"/>
      <w:r w:rsidR="00D72E83">
        <w:rPr>
          <w:rFonts w:ascii="Helvetica Neue" w:hAnsi="Helvetica Neue"/>
          <w:sz w:val="24"/>
          <w:szCs w:val="24"/>
        </w:rPr>
        <w:t>enrolment(</w:t>
      </w:r>
      <w:proofErr w:type="gramEnd"/>
      <w:r w:rsidR="00D72E83">
        <w:rPr>
          <w:rFonts w:ascii="Helvetica Neue" w:hAnsi="Helvetica Neue"/>
          <w:sz w:val="24"/>
          <w:szCs w:val="24"/>
        </w:rPr>
        <w:t xml:space="preserve">My Family Lounge) or </w:t>
      </w:r>
      <w:r>
        <w:rPr>
          <w:rFonts w:ascii="Helvetica Neue" w:hAnsi="Helvetica Neue"/>
          <w:sz w:val="24"/>
          <w:szCs w:val="24"/>
        </w:rPr>
        <w:t xml:space="preserve">hardcopy enrolment form </w:t>
      </w:r>
      <w:r>
        <w:rPr>
          <w:rFonts w:ascii="Helvetica Neue" w:hAnsi="Helvetica Neue"/>
          <w:sz w:val="24"/>
          <w:szCs w:val="24"/>
          <w:u w:val="single"/>
        </w:rPr>
        <w:t>must</w:t>
      </w:r>
      <w:r>
        <w:rPr>
          <w:rFonts w:ascii="Helvetica Neue" w:hAnsi="Helvetica Neue"/>
          <w:sz w:val="24"/>
          <w:szCs w:val="24"/>
        </w:rPr>
        <w:t xml:space="preserve"> be fully completed (about 12 pages). You must also provide us with an </w:t>
      </w:r>
      <w:r w:rsidRPr="00FA1064">
        <w:rPr>
          <w:rFonts w:ascii="Helvetica Neue" w:hAnsi="Helvetica Neue"/>
          <w:color w:val="FF0000"/>
          <w:sz w:val="24"/>
          <w:szCs w:val="24"/>
        </w:rPr>
        <w:t xml:space="preserve">‘immunisation history statement’ </w:t>
      </w:r>
      <w:r>
        <w:rPr>
          <w:rFonts w:ascii="Helvetica Neue" w:hAnsi="Helvetica Neue"/>
          <w:sz w:val="24"/>
          <w:szCs w:val="24"/>
        </w:rPr>
        <w:t xml:space="preserve">from </w:t>
      </w:r>
      <w:r w:rsidRPr="00FA1064">
        <w:rPr>
          <w:rFonts w:ascii="Helvetica Neue" w:hAnsi="Helvetica Neue"/>
          <w:color w:val="FF0000"/>
          <w:sz w:val="24"/>
          <w:szCs w:val="24"/>
        </w:rPr>
        <w:t>Medicare</w:t>
      </w:r>
      <w:r>
        <w:rPr>
          <w:rFonts w:ascii="Helvetica Neue" w:hAnsi="Helvetica Neue"/>
          <w:sz w:val="24"/>
          <w:szCs w:val="24"/>
        </w:rPr>
        <w:t xml:space="preserve">, showing that they are </w:t>
      </w:r>
      <w:r>
        <w:rPr>
          <w:rFonts w:ascii="Helvetica Neue" w:hAnsi="Helvetica Neue"/>
          <w:sz w:val="24"/>
          <w:szCs w:val="24"/>
          <w:u w:val="single"/>
        </w:rPr>
        <w:t>fully vaccinated</w:t>
      </w:r>
      <w:r>
        <w:rPr>
          <w:rFonts w:ascii="Helvetica Neue" w:hAnsi="Helvetica Neue"/>
          <w:sz w:val="24"/>
          <w:szCs w:val="24"/>
        </w:rPr>
        <w:t>, or on a catch up schedule (no jab no play legislation). Finally, we need to sight their Maternal Child Health record book and a have a copy of their Birth Certificate.</w:t>
      </w:r>
    </w:p>
    <w:p w:rsidR="00E70977" w:rsidRDefault="00E70977" w:rsidP="00E70977">
      <w:pPr>
        <w:numPr>
          <w:ilvl w:val="0"/>
          <w:numId w:val="9"/>
        </w:numPr>
        <w:tabs>
          <w:tab w:val="num" w:pos="567"/>
        </w:tabs>
        <w:spacing w:after="0" w:line="240" w:lineRule="auto"/>
        <w:ind w:left="426" w:hanging="426"/>
        <w:rPr>
          <w:rFonts w:ascii="HelveticaNeue LT 65 Medium" w:hAnsi="HelveticaNeue LT 65 Medium"/>
          <w:sz w:val="24"/>
          <w:szCs w:val="24"/>
        </w:rPr>
      </w:pPr>
      <w:r>
        <w:rPr>
          <w:rFonts w:ascii="HelveticaNeue LT 65 Medium" w:hAnsi="HelveticaNeue LT 65 Medium"/>
          <w:sz w:val="24"/>
          <w:szCs w:val="24"/>
        </w:rPr>
        <w:t>Please wit for the Childcare sign to say ‘Open’ before entering.  Upon entering the Childcare please follow the procedures below;</w:t>
      </w:r>
    </w:p>
    <w:p w:rsidR="00E70977" w:rsidRDefault="00E70977" w:rsidP="00E70977">
      <w:pPr>
        <w:tabs>
          <w:tab w:val="num" w:pos="567"/>
        </w:tabs>
        <w:spacing w:after="0"/>
        <w:ind w:left="426" w:hanging="426"/>
        <w:rPr>
          <w:rFonts w:ascii="HelveticaNeue LT 65 Medium" w:hAnsi="HelveticaNeue LT 65 Medium"/>
          <w:sz w:val="24"/>
          <w:szCs w:val="24"/>
        </w:rPr>
      </w:pPr>
    </w:p>
    <w:p w:rsidR="00E70977" w:rsidRDefault="00E70977" w:rsidP="00E70977">
      <w:pPr>
        <w:numPr>
          <w:ilvl w:val="1"/>
          <w:numId w:val="9"/>
        </w:numPr>
        <w:tabs>
          <w:tab w:val="num" w:pos="709"/>
        </w:tabs>
        <w:spacing w:after="0"/>
        <w:ind w:left="709" w:hanging="283"/>
        <w:rPr>
          <w:rFonts w:ascii="HelveticaNeue LT 65 Medium" w:hAnsi="HelveticaNeue LT 65 Medium"/>
          <w:sz w:val="24"/>
          <w:szCs w:val="24"/>
        </w:rPr>
      </w:pPr>
      <w:r>
        <w:rPr>
          <w:rFonts w:ascii="HelveticaNeue LT 65 Medium" w:hAnsi="HelveticaNeue LT 65 Medium"/>
          <w:sz w:val="24"/>
          <w:szCs w:val="24"/>
        </w:rPr>
        <w:t>Proceed to foyer area of childcare</w:t>
      </w:r>
    </w:p>
    <w:p w:rsidR="00E70977" w:rsidRDefault="00E70977" w:rsidP="00E70977">
      <w:pPr>
        <w:numPr>
          <w:ilvl w:val="1"/>
          <w:numId w:val="9"/>
        </w:numPr>
        <w:tabs>
          <w:tab w:val="num" w:pos="709"/>
        </w:tabs>
        <w:spacing w:after="0"/>
        <w:ind w:left="709" w:hanging="283"/>
        <w:rPr>
          <w:rFonts w:ascii="HelveticaNeue LT 65 Medium" w:hAnsi="HelveticaNeue LT 65 Medium"/>
          <w:b/>
          <w:sz w:val="24"/>
          <w:szCs w:val="24"/>
        </w:rPr>
      </w:pPr>
      <w:r>
        <w:rPr>
          <w:rFonts w:ascii="HelveticaNeue LT 65 Medium" w:hAnsi="HelveticaNeue LT 65 Medium"/>
          <w:b/>
          <w:sz w:val="24"/>
          <w:szCs w:val="24"/>
        </w:rPr>
        <w:t>If it is busy, please wait for a staff member to open the gate.</w:t>
      </w:r>
    </w:p>
    <w:p w:rsidR="00E70977" w:rsidRDefault="00E70977" w:rsidP="00E70977">
      <w:pPr>
        <w:numPr>
          <w:ilvl w:val="1"/>
          <w:numId w:val="9"/>
        </w:numPr>
        <w:tabs>
          <w:tab w:val="num" w:pos="709"/>
        </w:tabs>
        <w:spacing w:after="0"/>
        <w:ind w:left="709" w:hanging="283"/>
        <w:rPr>
          <w:rFonts w:ascii="HelveticaNeue LT 65 Medium" w:hAnsi="HelveticaNeue LT 65 Medium"/>
          <w:sz w:val="24"/>
          <w:szCs w:val="24"/>
        </w:rPr>
      </w:pPr>
      <w:r>
        <w:rPr>
          <w:rFonts w:ascii="HelveticaNeue LT 65 Medium" w:hAnsi="HelveticaNeue LT 65 Medium"/>
          <w:sz w:val="24"/>
          <w:szCs w:val="24"/>
        </w:rPr>
        <w:t xml:space="preserve">New parents please provide educators with Documents (as above) and confirm your child’s enrolment form is fully completed before your child can be left in childcare. </w:t>
      </w:r>
    </w:p>
    <w:p w:rsidR="00E70977" w:rsidRPr="00FA1064" w:rsidRDefault="00E70977" w:rsidP="00E70977">
      <w:pPr>
        <w:numPr>
          <w:ilvl w:val="1"/>
          <w:numId w:val="9"/>
        </w:numPr>
        <w:tabs>
          <w:tab w:val="num" w:pos="709"/>
        </w:tabs>
        <w:spacing w:after="0"/>
        <w:ind w:left="709" w:hanging="283"/>
        <w:rPr>
          <w:rFonts w:ascii="HelveticaNeue LT 65 Medium" w:hAnsi="HelveticaNeue LT 65 Medium"/>
          <w:sz w:val="24"/>
          <w:szCs w:val="24"/>
        </w:rPr>
      </w:pPr>
      <w:r>
        <w:rPr>
          <w:rFonts w:ascii="HelveticaNeue LT 65 Medium" w:hAnsi="HelveticaNeue LT 65 Medium"/>
          <w:sz w:val="24"/>
          <w:szCs w:val="24"/>
        </w:rPr>
        <w:t>Inform staff if you require a booking for next week or you can book yourself via the app earlier in the morning.</w:t>
      </w:r>
    </w:p>
    <w:p w:rsidR="00E70977" w:rsidRPr="00226D78" w:rsidRDefault="00E70977" w:rsidP="00E70977">
      <w:pPr>
        <w:tabs>
          <w:tab w:val="num" w:pos="567"/>
        </w:tabs>
        <w:spacing w:after="0" w:line="240" w:lineRule="auto"/>
        <w:ind w:left="426" w:hanging="426"/>
        <w:rPr>
          <w:rFonts w:ascii="HelveticaNeue LT 65 Medium" w:hAnsi="HelveticaNeue LT 65 Medium"/>
          <w:sz w:val="24"/>
          <w:szCs w:val="24"/>
        </w:rPr>
      </w:pPr>
    </w:p>
    <w:p w:rsidR="00E70977" w:rsidRPr="00226D78" w:rsidRDefault="00E70977" w:rsidP="00E70977">
      <w:pPr>
        <w:numPr>
          <w:ilvl w:val="0"/>
          <w:numId w:val="2"/>
        </w:numPr>
        <w:tabs>
          <w:tab w:val="clear" w:pos="720"/>
          <w:tab w:val="num" w:pos="567"/>
        </w:tabs>
        <w:spacing w:after="0" w:line="240" w:lineRule="auto"/>
        <w:ind w:left="426" w:hanging="426"/>
        <w:rPr>
          <w:rFonts w:ascii="HelveticaNeue LT 65 Medium" w:hAnsi="HelveticaNeue LT 65 Medium"/>
          <w:sz w:val="24"/>
          <w:szCs w:val="24"/>
        </w:rPr>
      </w:pPr>
      <w:r w:rsidRPr="00226D78">
        <w:rPr>
          <w:rFonts w:ascii="HelveticaNeue LT 65 Medium" w:hAnsi="HelveticaNeue LT 65 Medium"/>
          <w:sz w:val="24"/>
          <w:szCs w:val="24"/>
        </w:rPr>
        <w:t>Sign your child in on the tablet provided at the front desk.</w:t>
      </w:r>
    </w:p>
    <w:p w:rsidR="00E70977" w:rsidRPr="00226D78" w:rsidRDefault="00E70977" w:rsidP="00E70977">
      <w:pPr>
        <w:numPr>
          <w:ilvl w:val="1"/>
          <w:numId w:val="3"/>
        </w:numPr>
        <w:contextualSpacing/>
        <w:rPr>
          <w:rFonts w:ascii="HelveticaNeue LT 65 Medium" w:hAnsi="HelveticaNeue LT 65 Medium"/>
          <w:sz w:val="24"/>
          <w:szCs w:val="24"/>
        </w:rPr>
      </w:pPr>
      <w:r w:rsidRPr="00226D78">
        <w:rPr>
          <w:rFonts w:ascii="HelveticaNeue LT 65 Medium" w:hAnsi="HelveticaNeue LT 65 Medium"/>
          <w:sz w:val="24"/>
          <w:szCs w:val="24"/>
        </w:rPr>
        <w:t>This is a legal document which needs to be signed by the responsible guardian.</w:t>
      </w:r>
    </w:p>
    <w:p w:rsidR="00E70977" w:rsidRDefault="00E70977" w:rsidP="00E70977">
      <w:pPr>
        <w:numPr>
          <w:ilvl w:val="0"/>
          <w:numId w:val="2"/>
        </w:numPr>
        <w:tabs>
          <w:tab w:val="clear" w:pos="720"/>
          <w:tab w:val="num" w:pos="567"/>
        </w:tabs>
        <w:spacing w:after="0" w:line="240" w:lineRule="auto"/>
        <w:ind w:left="426" w:hanging="426"/>
        <w:rPr>
          <w:rFonts w:ascii="HelveticaNeue LT 65 Medium" w:hAnsi="HelveticaNeue LT 65 Medium"/>
          <w:sz w:val="24"/>
          <w:szCs w:val="24"/>
        </w:rPr>
      </w:pPr>
      <w:r w:rsidRPr="00226D78">
        <w:rPr>
          <w:rFonts w:ascii="HelveticaNeue LT 65 Medium" w:hAnsi="HelveticaNeue LT 65 Medium"/>
          <w:sz w:val="24"/>
          <w:szCs w:val="24"/>
        </w:rPr>
        <w:t>Place bag in locker with your child’s name.</w:t>
      </w:r>
    </w:p>
    <w:p w:rsidR="00E70977" w:rsidRPr="00354F86" w:rsidRDefault="00E70977" w:rsidP="00E70977">
      <w:pPr>
        <w:tabs>
          <w:tab w:val="num" w:pos="567"/>
        </w:tabs>
        <w:spacing w:after="0" w:line="240" w:lineRule="auto"/>
        <w:ind w:left="426"/>
        <w:rPr>
          <w:rFonts w:ascii="HelveticaNeue LT 65 Medium" w:hAnsi="HelveticaNeue LT 65 Medium"/>
          <w:sz w:val="24"/>
          <w:szCs w:val="24"/>
        </w:rPr>
      </w:pPr>
    </w:p>
    <w:p w:rsidR="00E70977" w:rsidRPr="00226D78" w:rsidRDefault="00E70977" w:rsidP="00E70977">
      <w:pPr>
        <w:numPr>
          <w:ilvl w:val="0"/>
          <w:numId w:val="2"/>
        </w:numPr>
        <w:tabs>
          <w:tab w:val="clear" w:pos="720"/>
          <w:tab w:val="num" w:pos="567"/>
        </w:tabs>
        <w:spacing w:after="0" w:line="240" w:lineRule="auto"/>
        <w:ind w:left="426" w:hanging="426"/>
        <w:rPr>
          <w:rFonts w:ascii="HelveticaNeue LT 65 Medium" w:hAnsi="HelveticaNeue LT 65 Medium"/>
          <w:sz w:val="24"/>
          <w:szCs w:val="24"/>
        </w:rPr>
      </w:pPr>
      <w:r w:rsidRPr="00226D78">
        <w:rPr>
          <w:rFonts w:ascii="HelveticaNeue LT 65 Medium" w:hAnsi="HelveticaNeue LT 65 Medium"/>
          <w:sz w:val="24"/>
          <w:szCs w:val="24"/>
        </w:rPr>
        <w:t>Inform staff of any specific feeding and toileting requirements for staff to document on the Childcare Information whiteboard.</w:t>
      </w:r>
    </w:p>
    <w:p w:rsidR="00E70977" w:rsidRPr="00226D78" w:rsidRDefault="00E70977" w:rsidP="00E70977">
      <w:pPr>
        <w:spacing w:after="0" w:line="240" w:lineRule="auto"/>
        <w:rPr>
          <w:rFonts w:ascii="HelveticaNeue LT 65 Medium" w:hAnsi="HelveticaNeue LT 65 Medium"/>
          <w:sz w:val="24"/>
          <w:szCs w:val="24"/>
        </w:rPr>
      </w:pPr>
    </w:p>
    <w:p w:rsidR="00E70977" w:rsidRDefault="00E70977" w:rsidP="00E70977">
      <w:pPr>
        <w:ind w:left="720"/>
        <w:contextualSpacing/>
        <w:rPr>
          <w:rFonts w:ascii="Helvetica Neue" w:hAnsi="Helvetica Neue"/>
          <w:sz w:val="24"/>
          <w:szCs w:val="24"/>
        </w:rPr>
      </w:pPr>
      <w:r w:rsidRPr="00226D78">
        <w:rPr>
          <w:rFonts w:ascii="Helvetica Neue" w:hAnsi="Helvetica Neue"/>
          <w:sz w:val="24"/>
          <w:szCs w:val="24"/>
        </w:rPr>
        <w:t xml:space="preserve">Bottles (already sterilized at home) must be </w:t>
      </w:r>
      <w:r w:rsidRPr="00226D78">
        <w:rPr>
          <w:rFonts w:ascii="Helvetica Neue" w:hAnsi="Helvetica Neue"/>
          <w:sz w:val="24"/>
          <w:szCs w:val="24"/>
          <w:u w:val="single"/>
        </w:rPr>
        <w:t>labelled with your child’s full name</w:t>
      </w:r>
      <w:r w:rsidRPr="00226D78">
        <w:rPr>
          <w:rFonts w:ascii="Helvetica Neue" w:hAnsi="Helvetica Neue"/>
          <w:sz w:val="24"/>
          <w:szCs w:val="24"/>
        </w:rPr>
        <w:t>. Please hand over bottles to staff on arrival to be placed in the fridge. There is a ‘bottle register’ that needs to be filled out informing staff of the type of milk and time to be given.</w:t>
      </w:r>
    </w:p>
    <w:p w:rsidR="00E70977" w:rsidRPr="00354F86" w:rsidRDefault="00E70977" w:rsidP="00E70977">
      <w:pPr>
        <w:ind w:left="720"/>
        <w:contextualSpacing/>
        <w:rPr>
          <w:rFonts w:ascii="Helvetica Neue" w:hAnsi="Helvetica Neue"/>
          <w:sz w:val="24"/>
          <w:szCs w:val="24"/>
        </w:rPr>
      </w:pPr>
    </w:p>
    <w:p w:rsidR="00E70977" w:rsidRPr="00226D78" w:rsidRDefault="00E70977" w:rsidP="00E70977">
      <w:pPr>
        <w:numPr>
          <w:ilvl w:val="0"/>
          <w:numId w:val="2"/>
        </w:numPr>
        <w:tabs>
          <w:tab w:val="clear" w:pos="720"/>
          <w:tab w:val="num" w:pos="567"/>
        </w:tabs>
        <w:spacing w:after="0" w:line="240" w:lineRule="auto"/>
        <w:ind w:left="426" w:hanging="426"/>
        <w:rPr>
          <w:rFonts w:ascii="HelveticaNeue LT 65 Medium" w:hAnsi="HelveticaNeue LT 65 Medium"/>
          <w:sz w:val="24"/>
          <w:szCs w:val="24"/>
        </w:rPr>
      </w:pPr>
      <w:r w:rsidRPr="00226D78">
        <w:rPr>
          <w:rFonts w:ascii="HelveticaNeue LT 65 Medium" w:hAnsi="HelveticaNeue LT 65 Medium"/>
          <w:sz w:val="24"/>
          <w:szCs w:val="24"/>
        </w:rPr>
        <w:t xml:space="preserve">Remind staff of any allergies, and if you are providing staff with an </w:t>
      </w:r>
      <w:proofErr w:type="spellStart"/>
      <w:r w:rsidRPr="00226D78">
        <w:rPr>
          <w:rFonts w:ascii="HelveticaNeue LT 65 Medium" w:hAnsi="HelveticaNeue LT 65 Medium"/>
          <w:sz w:val="24"/>
          <w:szCs w:val="24"/>
        </w:rPr>
        <w:t>EpiPen</w:t>
      </w:r>
      <w:proofErr w:type="spellEnd"/>
      <w:r w:rsidRPr="00226D78">
        <w:rPr>
          <w:rFonts w:ascii="HelveticaNeue LT 65 Medium" w:hAnsi="HelveticaNeue LT 65 Medium"/>
          <w:sz w:val="24"/>
          <w:szCs w:val="24"/>
        </w:rPr>
        <w:t xml:space="preserve"> or asthma medication.</w:t>
      </w:r>
    </w:p>
    <w:p w:rsidR="00E70977" w:rsidRPr="00226D78" w:rsidRDefault="00E70977" w:rsidP="00E70977">
      <w:pPr>
        <w:tabs>
          <w:tab w:val="num" w:pos="567"/>
        </w:tabs>
        <w:ind w:left="426" w:hanging="426"/>
        <w:rPr>
          <w:rFonts w:ascii="HelveticaNeue LT 65 Medium" w:hAnsi="HelveticaNeue LT 65 Medium"/>
          <w:sz w:val="24"/>
          <w:szCs w:val="24"/>
        </w:rPr>
      </w:pPr>
    </w:p>
    <w:p w:rsidR="00E70977" w:rsidRPr="00226D78" w:rsidRDefault="00E70977" w:rsidP="00E70977">
      <w:pPr>
        <w:numPr>
          <w:ilvl w:val="0"/>
          <w:numId w:val="2"/>
        </w:numPr>
        <w:tabs>
          <w:tab w:val="clear" w:pos="720"/>
          <w:tab w:val="num" w:pos="567"/>
        </w:tabs>
        <w:spacing w:after="0" w:line="240" w:lineRule="auto"/>
        <w:ind w:left="426" w:hanging="426"/>
        <w:rPr>
          <w:rFonts w:ascii="HelveticaNeue LT 65 Medium" w:hAnsi="HelveticaNeue LT 65 Medium"/>
          <w:sz w:val="24"/>
          <w:szCs w:val="24"/>
        </w:rPr>
      </w:pPr>
      <w:r w:rsidRPr="00226D78">
        <w:rPr>
          <w:rFonts w:ascii="HelveticaNeue LT 65 Medium" w:hAnsi="HelveticaNeue LT 65 Medium"/>
          <w:sz w:val="24"/>
          <w:szCs w:val="24"/>
        </w:rPr>
        <w:t>Inform staff if your child is being collected by someone other than yourself and record this on the Sign-In tablet.  This person must be listed on the child’s enrolment form.</w:t>
      </w:r>
    </w:p>
    <w:p w:rsidR="00E70977" w:rsidRPr="00226D78" w:rsidRDefault="00E70977" w:rsidP="00E70977">
      <w:pPr>
        <w:tabs>
          <w:tab w:val="num" w:pos="567"/>
        </w:tabs>
        <w:ind w:left="426" w:hanging="426"/>
        <w:rPr>
          <w:rFonts w:ascii="HelveticaNeue LT 65 Medium" w:hAnsi="HelveticaNeue LT 65 Medium"/>
          <w:sz w:val="24"/>
          <w:szCs w:val="24"/>
        </w:rPr>
      </w:pPr>
    </w:p>
    <w:p w:rsidR="00E70977" w:rsidRDefault="00E70977" w:rsidP="00E70977">
      <w:pPr>
        <w:numPr>
          <w:ilvl w:val="0"/>
          <w:numId w:val="9"/>
        </w:numPr>
        <w:tabs>
          <w:tab w:val="num" w:pos="567"/>
        </w:tabs>
        <w:spacing w:after="0" w:line="240" w:lineRule="auto"/>
        <w:ind w:left="426" w:hanging="426"/>
        <w:rPr>
          <w:rFonts w:ascii="HelveticaNeue LT 65 Medium" w:hAnsi="HelveticaNeue LT 65 Medium"/>
          <w:sz w:val="24"/>
          <w:szCs w:val="24"/>
        </w:rPr>
      </w:pPr>
      <w:r>
        <w:rPr>
          <w:rFonts w:ascii="HelveticaNeue LT 65 Medium" w:hAnsi="HelveticaNeue LT 65 Medium"/>
          <w:sz w:val="24"/>
          <w:szCs w:val="24"/>
        </w:rPr>
        <w:t xml:space="preserve">Inform staff if your child’s enrolment records need updating, </w:t>
      </w:r>
    </w:p>
    <w:p w:rsidR="00E70977" w:rsidRDefault="00E70977" w:rsidP="00E70977">
      <w:pPr>
        <w:spacing w:after="0" w:line="240" w:lineRule="auto"/>
        <w:ind w:firstLine="426"/>
        <w:rPr>
          <w:rFonts w:ascii="HelveticaNeue LT 65 Medium" w:hAnsi="HelveticaNeue LT 65 Medium"/>
          <w:sz w:val="24"/>
          <w:szCs w:val="24"/>
        </w:rPr>
      </w:pPr>
      <w:proofErr w:type="gramStart"/>
      <w:r>
        <w:rPr>
          <w:rFonts w:ascii="HelveticaNeue LT 65 Medium" w:hAnsi="HelveticaNeue LT 65 Medium"/>
          <w:sz w:val="24"/>
          <w:szCs w:val="24"/>
        </w:rPr>
        <w:t>such</w:t>
      </w:r>
      <w:proofErr w:type="gramEnd"/>
      <w:r>
        <w:rPr>
          <w:rFonts w:ascii="HelveticaNeue LT 65 Medium" w:hAnsi="HelveticaNeue LT 65 Medium"/>
          <w:sz w:val="24"/>
          <w:szCs w:val="24"/>
        </w:rPr>
        <w:t xml:space="preserve"> as contact numbers, address, access, emergency contacts and/or</w:t>
      </w:r>
    </w:p>
    <w:p w:rsidR="00E70977" w:rsidRDefault="00E70977" w:rsidP="00E70977">
      <w:pPr>
        <w:spacing w:after="0" w:line="240" w:lineRule="auto"/>
        <w:ind w:firstLine="426"/>
        <w:rPr>
          <w:rFonts w:ascii="HelveticaNeue LT 65 Medium" w:hAnsi="HelveticaNeue LT 65 Medium"/>
          <w:sz w:val="24"/>
          <w:szCs w:val="24"/>
        </w:rPr>
      </w:pPr>
      <w:proofErr w:type="gramStart"/>
      <w:r>
        <w:rPr>
          <w:rFonts w:ascii="HelveticaNeue LT 65 Medium" w:hAnsi="HelveticaNeue LT 65 Medium"/>
          <w:sz w:val="24"/>
          <w:szCs w:val="24"/>
        </w:rPr>
        <w:t>immunisation</w:t>
      </w:r>
      <w:proofErr w:type="gramEnd"/>
      <w:r>
        <w:rPr>
          <w:rFonts w:ascii="HelveticaNeue LT 65 Medium" w:hAnsi="HelveticaNeue LT 65 Medium"/>
          <w:sz w:val="24"/>
          <w:szCs w:val="24"/>
        </w:rPr>
        <w:t xml:space="preserve"> details.</w:t>
      </w:r>
    </w:p>
    <w:p w:rsidR="00E70977" w:rsidRPr="005A127D" w:rsidRDefault="00E70977" w:rsidP="005A127D">
      <w:pPr>
        <w:spacing w:after="0" w:line="255" w:lineRule="atLeast"/>
        <w:ind w:left="426" w:right="-46" w:hanging="426"/>
        <w:rPr>
          <w:rFonts w:ascii="HelveticaNeue LT 65 Medium" w:hAnsi="HelveticaNeue LT 65 Medium" w:cs="Helvetica"/>
          <w:bCs/>
          <w:sz w:val="26"/>
          <w:szCs w:val="26"/>
          <w:lang w:eastAsia="en-AU"/>
        </w:rPr>
      </w:pPr>
    </w:p>
    <w:p w:rsidR="00226D78" w:rsidRDefault="00226D78" w:rsidP="00226D78">
      <w:pPr>
        <w:jc w:val="center"/>
        <w:rPr>
          <w:rFonts w:ascii="Helvetica 55 Roman" w:hAnsi="Helvetica 55 Roman"/>
          <w:b/>
          <w:sz w:val="52"/>
          <w:szCs w:val="52"/>
          <w:u w:val="single"/>
        </w:rPr>
      </w:pPr>
      <w:r w:rsidRPr="00226D78">
        <w:rPr>
          <w:rFonts w:ascii="Helvetica 55 Roman" w:hAnsi="Helvetica 55 Roman"/>
          <w:b/>
          <w:sz w:val="52"/>
          <w:szCs w:val="52"/>
          <w:u w:val="single"/>
        </w:rPr>
        <w:t>Times, Fees and Charges</w:t>
      </w:r>
    </w:p>
    <w:p w:rsidR="00D72E83" w:rsidRPr="00D72E83" w:rsidRDefault="00D72E83" w:rsidP="00226D78">
      <w:pPr>
        <w:jc w:val="center"/>
        <w:rPr>
          <w:rFonts w:ascii="Helvetica 55 Roman" w:hAnsi="Helvetica 55 Roman"/>
          <w:sz w:val="28"/>
          <w:szCs w:val="28"/>
        </w:rPr>
      </w:pPr>
      <w:r w:rsidRPr="00D72E83">
        <w:rPr>
          <w:rFonts w:ascii="Helvetica 55 Roman" w:hAnsi="Helvetica 55 Roman"/>
          <w:sz w:val="28"/>
          <w:szCs w:val="28"/>
        </w:rPr>
        <w:t>(As of July 2019)</w:t>
      </w:r>
    </w:p>
    <w:p w:rsidR="00226D78" w:rsidRPr="00226D78" w:rsidRDefault="00226D78" w:rsidP="00226D78">
      <w:pPr>
        <w:jc w:val="center"/>
        <w:rPr>
          <w:rFonts w:ascii="Helvetica 55 Roman" w:hAnsi="Helvetica 55 Roman"/>
          <w:b/>
          <w:sz w:val="20"/>
          <w:szCs w:val="20"/>
          <w:u w:val="single"/>
        </w:rPr>
      </w:pPr>
    </w:p>
    <w:p w:rsidR="00226D78" w:rsidRPr="00226D78" w:rsidRDefault="00226D78" w:rsidP="00226D78">
      <w:pPr>
        <w:rPr>
          <w:rFonts w:ascii="Helvetica 55 Roman" w:hAnsi="Helvetica 55 Roman"/>
          <w:b/>
          <w:sz w:val="36"/>
          <w:szCs w:val="36"/>
          <w:u w:val="single"/>
        </w:rPr>
      </w:pPr>
      <w:r w:rsidRPr="00226D78">
        <w:rPr>
          <w:rFonts w:ascii="Helvetica 55 Roman" w:hAnsi="Helvetica 55 Roman"/>
          <w:b/>
          <w:sz w:val="36"/>
          <w:szCs w:val="36"/>
          <w:u w:val="single"/>
        </w:rPr>
        <w:t xml:space="preserve">Session Times: </w:t>
      </w:r>
    </w:p>
    <w:p w:rsidR="00226D78" w:rsidRPr="00226D78" w:rsidRDefault="00226D78" w:rsidP="00226D78">
      <w:pPr>
        <w:rPr>
          <w:rFonts w:ascii="Helvetica 55 Roman" w:hAnsi="Helvetica 55 Roman"/>
          <w:sz w:val="36"/>
          <w:szCs w:val="36"/>
        </w:rPr>
      </w:pPr>
      <w:r w:rsidRPr="00226D78">
        <w:rPr>
          <w:rFonts w:ascii="Helvetica 55 Roman" w:hAnsi="Helvetica 55 Roman"/>
          <w:sz w:val="36"/>
          <w:szCs w:val="36"/>
        </w:rPr>
        <w:t>Session 1: 9:00am-10:30am</w:t>
      </w:r>
    </w:p>
    <w:p w:rsidR="00226D78" w:rsidRPr="00226D78" w:rsidRDefault="00226D78" w:rsidP="00226D78">
      <w:pPr>
        <w:rPr>
          <w:rFonts w:ascii="Helvetica 55 Roman" w:hAnsi="Helvetica 55 Roman"/>
          <w:sz w:val="36"/>
          <w:szCs w:val="36"/>
        </w:rPr>
      </w:pPr>
      <w:r w:rsidRPr="00226D78">
        <w:rPr>
          <w:rFonts w:ascii="Helvetica 55 Roman" w:hAnsi="Helvetica 55 Roman"/>
          <w:sz w:val="36"/>
          <w:szCs w:val="36"/>
        </w:rPr>
        <w:t>Session 2: 10:45am-12:15pm</w:t>
      </w:r>
    </w:p>
    <w:p w:rsidR="00226D78" w:rsidRPr="0097299F" w:rsidRDefault="0097299F" w:rsidP="00226D78">
      <w:pPr>
        <w:rPr>
          <w:rFonts w:ascii="Helvetica 55 Roman" w:hAnsi="Helvetica 55 Roman"/>
          <w:sz w:val="12"/>
          <w:szCs w:val="12"/>
        </w:rPr>
      </w:pPr>
      <w:r>
        <w:rPr>
          <w:rFonts w:ascii="Helvetica 55 Roman" w:hAnsi="Helvetica 55 Roman"/>
          <w:sz w:val="12"/>
          <w:szCs w:val="12"/>
        </w:rPr>
        <w:softHyphen/>
      </w:r>
      <w:r>
        <w:rPr>
          <w:rFonts w:ascii="Helvetica 55 Roman" w:hAnsi="Helvetica 55 Roman"/>
          <w:sz w:val="12"/>
          <w:szCs w:val="12"/>
        </w:rPr>
        <w:softHyphen/>
      </w:r>
      <w:r w:rsidR="00226D78" w:rsidRPr="00226D78">
        <w:rPr>
          <w:rFonts w:ascii="HelveticaNeue LT 65 Medium" w:hAnsi="HelveticaNeue LT 65 Medium"/>
          <w:sz w:val="28"/>
          <w:szCs w:val="28"/>
        </w:rPr>
        <w:t>Please try to be prompt when picking up your child. The 15 minute window in between the sessions allows for pickups and drop offs that may run overtime, such as, Parents attending a Pre-Scheduled Group Fitness Class till 10:30am or starting at 10:45am.</w:t>
      </w:r>
    </w:p>
    <w:p w:rsidR="00226D78" w:rsidRPr="00226D78" w:rsidRDefault="00226D78" w:rsidP="00226D78">
      <w:pPr>
        <w:rPr>
          <w:rFonts w:ascii="Helvetica 55 Roman" w:hAnsi="Helvetica 55 Roman"/>
          <w:b/>
          <w:sz w:val="36"/>
          <w:szCs w:val="36"/>
          <w:u w:val="single"/>
        </w:rPr>
      </w:pPr>
      <w:r w:rsidRPr="00226D78">
        <w:rPr>
          <w:rFonts w:ascii="Helvetica 55 Roman" w:hAnsi="Helvetica 55 Roman"/>
          <w:b/>
          <w:sz w:val="36"/>
          <w:szCs w:val="36"/>
          <w:u w:val="single"/>
        </w:rPr>
        <w:t>Sessional Care</w:t>
      </w:r>
      <w:r w:rsidR="00FF17E8">
        <w:rPr>
          <w:rFonts w:ascii="Helvetica 55 Roman" w:hAnsi="Helvetica 55 Roman"/>
          <w:b/>
          <w:sz w:val="36"/>
          <w:szCs w:val="36"/>
          <w:u w:val="single"/>
        </w:rPr>
        <w:t>:</w:t>
      </w:r>
    </w:p>
    <w:p w:rsidR="00FF17E8" w:rsidRPr="00226D78" w:rsidRDefault="00C41B81" w:rsidP="00FF17E8">
      <w:pPr>
        <w:rPr>
          <w:rFonts w:ascii="Helvetica 55 Roman" w:hAnsi="Helvetica 55 Roman"/>
          <w:sz w:val="36"/>
          <w:szCs w:val="36"/>
        </w:rPr>
      </w:pPr>
      <w:r>
        <w:rPr>
          <w:rFonts w:ascii="Helvetica 55 Roman" w:hAnsi="Helvetica 55 Roman"/>
          <w:sz w:val="36"/>
          <w:szCs w:val="36"/>
        </w:rPr>
        <w:t>Per child per session</w:t>
      </w:r>
      <w:r w:rsidR="00FF17E8">
        <w:rPr>
          <w:rFonts w:ascii="Helvetica 55 Roman" w:hAnsi="Helvetica 55 Roman"/>
          <w:sz w:val="36"/>
          <w:szCs w:val="36"/>
        </w:rPr>
        <w:t xml:space="preserve"> (Member)</w:t>
      </w:r>
      <w:r w:rsidR="00226D78" w:rsidRPr="00226D78">
        <w:rPr>
          <w:rFonts w:ascii="Helvetica 55 Roman" w:hAnsi="Helvetica 55 Roman"/>
          <w:sz w:val="36"/>
          <w:szCs w:val="36"/>
        </w:rPr>
        <w:t>:</w:t>
      </w:r>
      <w:r w:rsidR="00226D78" w:rsidRPr="00226D78">
        <w:rPr>
          <w:rFonts w:ascii="Helvetica 55 Roman" w:hAnsi="Helvetica 55 Roman"/>
          <w:sz w:val="36"/>
          <w:szCs w:val="36"/>
        </w:rPr>
        <w:tab/>
      </w:r>
      <w:r w:rsidR="00FF17E8">
        <w:rPr>
          <w:rFonts w:ascii="Helvetica 55 Roman" w:hAnsi="Helvetica 55 Roman"/>
          <w:sz w:val="36"/>
          <w:szCs w:val="36"/>
        </w:rPr>
        <w:t xml:space="preserve">                 </w:t>
      </w:r>
      <w:r w:rsidR="00FF17E8" w:rsidRPr="00226D78">
        <w:rPr>
          <w:rFonts w:ascii="Helvetica 55 Roman" w:hAnsi="Helvetica 55 Roman"/>
          <w:sz w:val="36"/>
          <w:szCs w:val="36"/>
        </w:rPr>
        <w:t>$</w:t>
      </w:r>
      <w:r w:rsidR="00FF17E8">
        <w:rPr>
          <w:rFonts w:ascii="Helvetica 55 Roman" w:hAnsi="Helvetica 55 Roman"/>
          <w:sz w:val="36"/>
          <w:szCs w:val="36"/>
        </w:rPr>
        <w:t>8</w:t>
      </w:r>
      <w:r w:rsidR="00FF17E8" w:rsidRPr="00226D78">
        <w:rPr>
          <w:rFonts w:ascii="Helvetica 55 Roman" w:hAnsi="Helvetica 55 Roman"/>
          <w:sz w:val="36"/>
          <w:szCs w:val="36"/>
        </w:rPr>
        <w:t>.</w:t>
      </w:r>
      <w:r w:rsidR="00D72E83">
        <w:rPr>
          <w:rFonts w:ascii="Helvetica 55 Roman" w:hAnsi="Helvetica 55 Roman"/>
          <w:sz w:val="36"/>
          <w:szCs w:val="36"/>
        </w:rPr>
        <w:t>5</w:t>
      </w:r>
      <w:r w:rsidR="00FF17E8" w:rsidRPr="00226D78">
        <w:rPr>
          <w:rFonts w:ascii="Helvetica 55 Roman" w:hAnsi="Helvetica 55 Roman"/>
          <w:sz w:val="36"/>
          <w:szCs w:val="36"/>
        </w:rPr>
        <w:t>0</w:t>
      </w:r>
    </w:p>
    <w:p w:rsidR="00226D78" w:rsidRPr="00226D78" w:rsidRDefault="00FF17E8" w:rsidP="00226D78">
      <w:pPr>
        <w:rPr>
          <w:rFonts w:ascii="Helvetica 55 Roman" w:hAnsi="Helvetica 55 Roman"/>
          <w:sz w:val="36"/>
          <w:szCs w:val="36"/>
        </w:rPr>
      </w:pPr>
      <w:r>
        <w:rPr>
          <w:rFonts w:ascii="Helvetica 55 Roman" w:hAnsi="Helvetica 55 Roman"/>
          <w:sz w:val="36"/>
          <w:szCs w:val="36"/>
        </w:rPr>
        <w:t>Per child per session</w:t>
      </w:r>
      <w:r w:rsidR="00226D78" w:rsidRPr="00226D78">
        <w:rPr>
          <w:rFonts w:ascii="Helvetica 55 Roman" w:hAnsi="Helvetica 55 Roman"/>
          <w:sz w:val="36"/>
          <w:szCs w:val="36"/>
        </w:rPr>
        <w:tab/>
      </w:r>
      <w:r>
        <w:rPr>
          <w:rFonts w:ascii="Helvetica 55 Roman" w:hAnsi="Helvetica 55 Roman"/>
          <w:sz w:val="36"/>
          <w:szCs w:val="36"/>
        </w:rPr>
        <w:t xml:space="preserve"> (Non Member)</w:t>
      </w:r>
      <w:r w:rsidR="00226D78" w:rsidRPr="00226D78">
        <w:rPr>
          <w:rFonts w:ascii="Helvetica 55 Roman" w:hAnsi="Helvetica 55 Roman"/>
          <w:sz w:val="36"/>
          <w:szCs w:val="36"/>
        </w:rPr>
        <w:tab/>
      </w:r>
      <w:r>
        <w:rPr>
          <w:rFonts w:ascii="Helvetica 55 Roman" w:hAnsi="Helvetica 55 Roman"/>
          <w:sz w:val="36"/>
          <w:szCs w:val="36"/>
        </w:rPr>
        <w:t xml:space="preserve">        $1</w:t>
      </w:r>
      <w:r w:rsidR="00D72E83">
        <w:rPr>
          <w:rFonts w:ascii="Helvetica 55 Roman" w:hAnsi="Helvetica 55 Roman"/>
          <w:sz w:val="36"/>
          <w:szCs w:val="36"/>
        </w:rPr>
        <w:t>2</w:t>
      </w:r>
      <w:r>
        <w:rPr>
          <w:rFonts w:ascii="Helvetica 55 Roman" w:hAnsi="Helvetica 55 Roman"/>
          <w:sz w:val="36"/>
          <w:szCs w:val="36"/>
        </w:rPr>
        <w:t>.</w:t>
      </w:r>
      <w:r w:rsidR="00D72E83">
        <w:rPr>
          <w:rFonts w:ascii="Helvetica 55 Roman" w:hAnsi="Helvetica 55 Roman"/>
          <w:sz w:val="36"/>
          <w:szCs w:val="36"/>
        </w:rPr>
        <w:t>0</w:t>
      </w:r>
      <w:r>
        <w:rPr>
          <w:rFonts w:ascii="Helvetica 55 Roman" w:hAnsi="Helvetica 55 Roman"/>
          <w:sz w:val="36"/>
          <w:szCs w:val="36"/>
        </w:rPr>
        <w:t>0</w:t>
      </w:r>
      <w:r w:rsidR="00226D78" w:rsidRPr="00226D78">
        <w:rPr>
          <w:rFonts w:ascii="Helvetica 55 Roman" w:hAnsi="Helvetica 55 Roman"/>
          <w:sz w:val="36"/>
          <w:szCs w:val="36"/>
        </w:rPr>
        <w:tab/>
        <w:t xml:space="preserve">   </w:t>
      </w:r>
      <w:r>
        <w:rPr>
          <w:rFonts w:ascii="Helvetica 55 Roman" w:hAnsi="Helvetica 55 Roman"/>
          <w:sz w:val="36"/>
          <w:szCs w:val="36"/>
        </w:rPr>
        <w:t xml:space="preserve">  </w:t>
      </w:r>
    </w:p>
    <w:p w:rsidR="00226D78" w:rsidRPr="00226D78" w:rsidRDefault="00226D78" w:rsidP="00FF17E8">
      <w:pPr>
        <w:contextualSpacing/>
        <w:rPr>
          <w:rFonts w:ascii="Helvetica 55 Roman" w:hAnsi="Helvetica 55 Roman"/>
          <w:sz w:val="36"/>
          <w:szCs w:val="36"/>
        </w:rPr>
      </w:pPr>
      <w:bookmarkStart w:id="0" w:name="OLE_LINK3"/>
      <w:r w:rsidRPr="00226D78">
        <w:rPr>
          <w:rFonts w:ascii="Helvetica 55 Roman" w:hAnsi="Helvetica 55 Roman"/>
          <w:sz w:val="36"/>
          <w:szCs w:val="36"/>
        </w:rPr>
        <w:t>(</w:t>
      </w:r>
      <w:r w:rsidRPr="00152FCB">
        <w:rPr>
          <w:rFonts w:ascii="Helvetica 55 Roman" w:hAnsi="Helvetica 55 Roman"/>
          <w:b/>
          <w:sz w:val="36"/>
          <w:szCs w:val="36"/>
        </w:rPr>
        <w:t>Parents/guardians are to remain within the centre at all times</w:t>
      </w:r>
      <w:r w:rsidRPr="00226D78">
        <w:rPr>
          <w:rFonts w:ascii="Helvetica 55 Roman" w:hAnsi="Helvetica 55 Roman"/>
          <w:sz w:val="36"/>
          <w:szCs w:val="36"/>
        </w:rPr>
        <w:t>)</w:t>
      </w:r>
    </w:p>
    <w:bookmarkEnd w:id="0"/>
    <w:p w:rsidR="00226D78" w:rsidRPr="00226D78" w:rsidRDefault="00226D78" w:rsidP="00226D78">
      <w:pPr>
        <w:rPr>
          <w:rFonts w:ascii="Helvetica 55 Roman" w:hAnsi="Helvetica 55 Roman"/>
          <w:b/>
          <w:sz w:val="36"/>
          <w:szCs w:val="36"/>
          <w:u w:val="single"/>
        </w:rPr>
      </w:pPr>
      <w:r w:rsidRPr="00226D78">
        <w:rPr>
          <w:rFonts w:ascii="Helvetica 55 Roman" w:hAnsi="Helvetica 55 Roman"/>
          <w:b/>
          <w:sz w:val="36"/>
          <w:szCs w:val="36"/>
          <w:u w:val="single"/>
        </w:rPr>
        <w:t xml:space="preserve">Occasional </w:t>
      </w:r>
      <w:proofErr w:type="gramStart"/>
      <w:r w:rsidRPr="00226D78">
        <w:rPr>
          <w:rFonts w:ascii="Helvetica 55 Roman" w:hAnsi="Helvetica 55 Roman"/>
          <w:b/>
          <w:sz w:val="36"/>
          <w:szCs w:val="36"/>
          <w:u w:val="single"/>
        </w:rPr>
        <w:t>Care :</w:t>
      </w:r>
      <w:proofErr w:type="gramEnd"/>
    </w:p>
    <w:p w:rsidR="00226D78" w:rsidRPr="00226D78" w:rsidRDefault="00226D78" w:rsidP="00226D78">
      <w:pPr>
        <w:rPr>
          <w:rFonts w:ascii="Helvetica 55 Roman" w:hAnsi="Helvetica 55 Roman"/>
          <w:sz w:val="36"/>
          <w:szCs w:val="36"/>
        </w:rPr>
      </w:pPr>
      <w:r w:rsidRPr="00226D78">
        <w:rPr>
          <w:rFonts w:ascii="Helvetica 55 Roman" w:hAnsi="Helvetica 55 Roman"/>
          <w:sz w:val="36"/>
          <w:szCs w:val="36"/>
        </w:rPr>
        <w:t xml:space="preserve">Occasional </w:t>
      </w:r>
      <w:r w:rsidR="00C41B81">
        <w:rPr>
          <w:rFonts w:ascii="Helvetica 55 Roman" w:hAnsi="Helvetica 55 Roman"/>
          <w:sz w:val="36"/>
          <w:szCs w:val="36"/>
        </w:rPr>
        <w:t>Care</w:t>
      </w:r>
      <w:r w:rsidRPr="00226D78">
        <w:rPr>
          <w:rFonts w:ascii="Helvetica 55 Roman" w:hAnsi="Helvetica 55 Roman"/>
          <w:sz w:val="36"/>
          <w:szCs w:val="36"/>
        </w:rPr>
        <w:t xml:space="preserve">:    </w:t>
      </w:r>
      <w:r w:rsidRPr="00226D78">
        <w:rPr>
          <w:rFonts w:ascii="Helvetica 55 Roman" w:hAnsi="Helvetica 55 Roman"/>
          <w:sz w:val="36"/>
          <w:szCs w:val="36"/>
        </w:rPr>
        <w:tab/>
      </w:r>
      <w:r w:rsidRPr="00226D78">
        <w:rPr>
          <w:rFonts w:ascii="Helvetica 55 Roman" w:hAnsi="Helvetica 55 Roman"/>
          <w:sz w:val="36"/>
          <w:szCs w:val="36"/>
        </w:rPr>
        <w:tab/>
      </w:r>
      <w:r w:rsidRPr="00226D78">
        <w:rPr>
          <w:rFonts w:ascii="Helvetica 55 Roman" w:hAnsi="Helvetica 55 Roman"/>
          <w:sz w:val="36"/>
          <w:szCs w:val="36"/>
        </w:rPr>
        <w:tab/>
      </w:r>
      <w:r w:rsidR="00C41B81">
        <w:rPr>
          <w:rFonts w:ascii="Helvetica 55 Roman" w:hAnsi="Helvetica 55 Roman"/>
          <w:sz w:val="36"/>
          <w:szCs w:val="36"/>
        </w:rPr>
        <w:tab/>
      </w:r>
      <w:r w:rsidR="00C41B81">
        <w:rPr>
          <w:rFonts w:ascii="Helvetica 55 Roman" w:hAnsi="Helvetica 55 Roman"/>
          <w:sz w:val="36"/>
          <w:szCs w:val="36"/>
        </w:rPr>
        <w:tab/>
      </w:r>
      <w:r w:rsidR="00C41B81">
        <w:rPr>
          <w:rFonts w:ascii="Helvetica 55 Roman" w:hAnsi="Helvetica 55 Roman"/>
          <w:sz w:val="36"/>
          <w:szCs w:val="36"/>
        </w:rPr>
        <w:tab/>
      </w:r>
      <w:r w:rsidRPr="00226D78">
        <w:rPr>
          <w:rFonts w:ascii="Helvetica 55 Roman" w:hAnsi="Helvetica 55 Roman"/>
          <w:sz w:val="36"/>
          <w:szCs w:val="36"/>
        </w:rPr>
        <w:t xml:space="preserve"> $</w:t>
      </w:r>
      <w:r w:rsidR="00C41B81">
        <w:rPr>
          <w:rFonts w:ascii="Helvetica 55 Roman" w:hAnsi="Helvetica 55 Roman"/>
          <w:sz w:val="36"/>
          <w:szCs w:val="36"/>
        </w:rPr>
        <w:t>1</w:t>
      </w:r>
      <w:r w:rsidR="00D72E83">
        <w:rPr>
          <w:rFonts w:ascii="Helvetica 55 Roman" w:hAnsi="Helvetica 55 Roman"/>
          <w:sz w:val="36"/>
          <w:szCs w:val="36"/>
        </w:rPr>
        <w:t>9</w:t>
      </w:r>
      <w:r w:rsidR="00152FCB">
        <w:rPr>
          <w:rFonts w:ascii="Helvetica 55 Roman" w:hAnsi="Helvetica 55 Roman"/>
          <w:sz w:val="36"/>
          <w:szCs w:val="36"/>
        </w:rPr>
        <w:t>.</w:t>
      </w:r>
      <w:r w:rsidR="00D72E83">
        <w:rPr>
          <w:rFonts w:ascii="Helvetica 55 Roman" w:hAnsi="Helvetica 55 Roman"/>
          <w:sz w:val="36"/>
          <w:szCs w:val="36"/>
        </w:rPr>
        <w:t>0</w:t>
      </w:r>
      <w:r w:rsidR="00152FCB">
        <w:rPr>
          <w:rFonts w:ascii="Helvetica 55 Roman" w:hAnsi="Helvetica 55 Roman"/>
          <w:sz w:val="36"/>
          <w:szCs w:val="36"/>
        </w:rPr>
        <w:t>0</w:t>
      </w:r>
    </w:p>
    <w:p w:rsidR="0097299F" w:rsidRPr="005A127D" w:rsidRDefault="00D72E83" w:rsidP="005A127D">
      <w:pPr>
        <w:contextualSpacing/>
        <w:rPr>
          <w:rFonts w:ascii="Helvetica 55 Roman" w:hAnsi="Helvetica 55 Roman"/>
          <w:sz w:val="32"/>
          <w:szCs w:val="32"/>
        </w:rPr>
      </w:pPr>
      <w:r w:rsidRPr="0097299F">
        <w:rPr>
          <w:rFonts w:ascii="Helvetica 55 Roman" w:hAnsi="Helvetica 55 Roman"/>
          <w:sz w:val="32"/>
          <w:szCs w:val="32"/>
        </w:rPr>
        <w:t xml:space="preserve"> </w:t>
      </w:r>
      <w:r w:rsidR="00226D78" w:rsidRPr="0097299F">
        <w:rPr>
          <w:rFonts w:ascii="Helvetica 55 Roman" w:hAnsi="Helvetica 55 Roman"/>
          <w:sz w:val="32"/>
          <w:szCs w:val="32"/>
        </w:rPr>
        <w:t>(Parents/guardians are able to leave the centre)</w:t>
      </w:r>
    </w:p>
    <w:p w:rsidR="00226D78" w:rsidRPr="0097299F" w:rsidRDefault="00474EDD" w:rsidP="0097299F">
      <w:pPr>
        <w:pStyle w:val="ListParagraph"/>
        <w:numPr>
          <w:ilvl w:val="0"/>
          <w:numId w:val="10"/>
        </w:numPr>
        <w:rPr>
          <w:rFonts w:ascii="Helvetica 65 Medium" w:hAnsi="Helvetica 65 Medium"/>
          <w:sz w:val="28"/>
          <w:szCs w:val="28"/>
        </w:rPr>
      </w:pPr>
      <w:r w:rsidRPr="0097299F">
        <w:rPr>
          <w:rFonts w:ascii="Helvetica 65 Medium" w:hAnsi="Helvetica 65 Medium"/>
          <w:sz w:val="28"/>
          <w:szCs w:val="28"/>
        </w:rPr>
        <w:t xml:space="preserve">Our payment system consists of </w:t>
      </w:r>
      <w:r w:rsidR="0097299F" w:rsidRPr="0097299F">
        <w:rPr>
          <w:rFonts w:ascii="Helvetica 65 Medium" w:hAnsi="Helvetica 65 Medium"/>
          <w:sz w:val="28"/>
          <w:szCs w:val="28"/>
        </w:rPr>
        <w:t>the set up of a 'Family account' with an amount similar to a 10 pass</w:t>
      </w:r>
      <w:r w:rsidR="0097299F">
        <w:rPr>
          <w:rFonts w:ascii="Helvetica 65 Medium" w:hAnsi="Helvetica 65 Medium"/>
          <w:sz w:val="28"/>
          <w:szCs w:val="28"/>
        </w:rPr>
        <w:t xml:space="preserve"> (using prices above)</w:t>
      </w:r>
      <w:r w:rsidR="005A127D">
        <w:rPr>
          <w:rFonts w:ascii="Helvetica 65 Medium" w:hAnsi="Helvetica 65 Medium"/>
          <w:sz w:val="28"/>
          <w:szCs w:val="28"/>
        </w:rPr>
        <w:t>. This is paid at reception and the docket brought into childcare to add to your QikKids account</w:t>
      </w:r>
      <w:r w:rsidR="0097299F" w:rsidRPr="0097299F">
        <w:rPr>
          <w:rFonts w:ascii="Helvetica 65 Medium" w:hAnsi="Helvetica 65 Medium"/>
          <w:sz w:val="28"/>
          <w:szCs w:val="28"/>
        </w:rPr>
        <w:t xml:space="preserve">.  Each week you </w:t>
      </w:r>
      <w:r w:rsidR="005A127D">
        <w:rPr>
          <w:rFonts w:ascii="Helvetica 65 Medium" w:hAnsi="Helvetica 65 Medium"/>
          <w:sz w:val="28"/>
          <w:szCs w:val="28"/>
        </w:rPr>
        <w:t xml:space="preserve">will </w:t>
      </w:r>
      <w:r w:rsidR="0097299F" w:rsidRPr="0097299F">
        <w:rPr>
          <w:rFonts w:ascii="Helvetica 65 Medium" w:hAnsi="Helvetica 65 Medium"/>
          <w:sz w:val="28"/>
          <w:szCs w:val="28"/>
        </w:rPr>
        <w:t xml:space="preserve">receive a statement </w:t>
      </w:r>
      <w:r w:rsidR="005A127D">
        <w:rPr>
          <w:rFonts w:ascii="Helvetica 65 Medium" w:hAnsi="Helvetica 65 Medium"/>
          <w:sz w:val="28"/>
          <w:szCs w:val="28"/>
        </w:rPr>
        <w:t>detailing usage</w:t>
      </w:r>
      <w:r w:rsidR="0097299F" w:rsidRPr="0097299F">
        <w:rPr>
          <w:rFonts w:ascii="Helvetica 65 Medium" w:hAnsi="Helvetica 65 Medium"/>
          <w:sz w:val="28"/>
          <w:szCs w:val="28"/>
        </w:rPr>
        <w:t xml:space="preserve">, debits, payments and overall balance.  </w:t>
      </w:r>
      <w:r w:rsidR="0097299F">
        <w:rPr>
          <w:rFonts w:ascii="Helvetica 65 Medium" w:hAnsi="Helvetica 65 Medium"/>
          <w:sz w:val="28"/>
          <w:szCs w:val="28"/>
        </w:rPr>
        <w:t>Th</w:t>
      </w:r>
      <w:r w:rsidR="0097299F" w:rsidRPr="0097299F">
        <w:rPr>
          <w:rFonts w:ascii="Helvetica 65 Medium" w:hAnsi="Helvetica 65 Medium"/>
          <w:sz w:val="28"/>
          <w:szCs w:val="28"/>
        </w:rPr>
        <w:t>is will prompt you to make a payment at frontline</w:t>
      </w:r>
      <w:r w:rsidR="0097299F">
        <w:rPr>
          <w:rFonts w:ascii="Helvetica 65 Medium" w:hAnsi="Helvetica 65 Medium"/>
          <w:sz w:val="28"/>
          <w:szCs w:val="28"/>
        </w:rPr>
        <w:t xml:space="preserve"> if your balance is low</w:t>
      </w:r>
      <w:r w:rsidR="0097299F" w:rsidRPr="0097299F">
        <w:rPr>
          <w:rFonts w:ascii="Helvetica 65 Medium" w:hAnsi="Helvetica 65 Medium"/>
          <w:sz w:val="28"/>
          <w:szCs w:val="28"/>
        </w:rPr>
        <w:t>.</w:t>
      </w:r>
    </w:p>
    <w:p w:rsidR="00E70977" w:rsidRDefault="00E70977" w:rsidP="00E70977">
      <w:pPr>
        <w:pStyle w:val="ListParagraph"/>
        <w:ind w:left="1634" w:firstLine="526"/>
        <w:rPr>
          <w:rFonts w:ascii="Helvetica 55 Roman" w:hAnsi="Helvetica 55 Roman"/>
          <w:b/>
          <w:sz w:val="52"/>
          <w:szCs w:val="52"/>
          <w:u w:val="single"/>
        </w:rPr>
      </w:pPr>
    </w:p>
    <w:p w:rsidR="00E70977" w:rsidRPr="00E70977" w:rsidRDefault="00E70977" w:rsidP="00E70977">
      <w:pPr>
        <w:pStyle w:val="ListParagraph"/>
        <w:ind w:left="1634" w:firstLine="526"/>
        <w:rPr>
          <w:rFonts w:ascii="Helvetica 55 Roman" w:hAnsi="Helvetica 55 Roman"/>
          <w:sz w:val="52"/>
          <w:szCs w:val="52"/>
          <w:u w:val="single"/>
        </w:rPr>
      </w:pPr>
      <w:r w:rsidRPr="00E70977">
        <w:rPr>
          <w:rFonts w:ascii="Helvetica 55 Roman" w:hAnsi="Helvetica 55 Roman"/>
          <w:b/>
          <w:sz w:val="52"/>
          <w:szCs w:val="52"/>
          <w:u w:val="single"/>
        </w:rPr>
        <w:t>Occasional Care</w:t>
      </w:r>
    </w:p>
    <w:p w:rsidR="00E70977" w:rsidRPr="00E70977" w:rsidRDefault="00E70977" w:rsidP="00E70977">
      <w:pPr>
        <w:pStyle w:val="ListParagraph"/>
        <w:ind w:left="914"/>
        <w:rPr>
          <w:rFonts w:ascii="Helvetica 55 Roman" w:hAnsi="Helvetica 55 Roman"/>
          <w:sz w:val="28"/>
          <w:szCs w:val="28"/>
        </w:rPr>
      </w:pPr>
      <w:r w:rsidRPr="00E70977">
        <w:rPr>
          <w:rFonts w:ascii="HelveticaNeue LT 65 Medium" w:hAnsi="HelveticaNeue LT 65 Medium"/>
          <w:sz w:val="28"/>
          <w:szCs w:val="28"/>
        </w:rPr>
        <w:t xml:space="preserve">Occasional care is available </w:t>
      </w:r>
      <w:r w:rsidRPr="00E70977">
        <w:rPr>
          <w:rFonts w:ascii="HelveticaNeue LT 65 Medium" w:hAnsi="HelveticaNeue LT 65 Medium"/>
          <w:sz w:val="28"/>
          <w:szCs w:val="28"/>
          <w:u w:val="single"/>
        </w:rPr>
        <w:t>all hours</w:t>
      </w:r>
      <w:r w:rsidRPr="00E70977">
        <w:rPr>
          <w:rFonts w:ascii="HelveticaNeue LT 65 Medium" w:hAnsi="HelveticaNeue LT 65 Medium"/>
          <w:sz w:val="28"/>
          <w:szCs w:val="28"/>
        </w:rPr>
        <w:t xml:space="preserve"> during Childcare times.</w:t>
      </w:r>
    </w:p>
    <w:p w:rsidR="00E70977" w:rsidRPr="00E70977" w:rsidRDefault="00E70977" w:rsidP="00E70977">
      <w:pPr>
        <w:pStyle w:val="ListParagraph"/>
        <w:ind w:left="914"/>
        <w:rPr>
          <w:rFonts w:ascii="HelveticaNeue LT 65 Medium" w:hAnsi="HelveticaNeue LT 65 Medium"/>
          <w:sz w:val="28"/>
          <w:szCs w:val="28"/>
        </w:rPr>
      </w:pPr>
    </w:p>
    <w:p w:rsidR="00E70977" w:rsidRPr="00E70977" w:rsidRDefault="00E70977" w:rsidP="00E70977">
      <w:pPr>
        <w:pStyle w:val="ListParagraph"/>
        <w:ind w:left="914"/>
        <w:rPr>
          <w:rFonts w:ascii="HelveticaNeue LT 65 Medium" w:hAnsi="HelveticaNeue LT 65 Medium"/>
          <w:sz w:val="28"/>
          <w:szCs w:val="28"/>
        </w:rPr>
      </w:pPr>
      <w:r w:rsidRPr="00E70977">
        <w:rPr>
          <w:rFonts w:ascii="HelveticaNeue LT 65 Medium" w:hAnsi="HelveticaNeue LT 65 Medium"/>
          <w:b/>
          <w:sz w:val="28"/>
          <w:szCs w:val="28"/>
          <w:u w:val="single"/>
        </w:rPr>
        <w:t>Monday- Friday:</w:t>
      </w:r>
      <w:r w:rsidRPr="00E70977">
        <w:rPr>
          <w:rFonts w:ascii="HelveticaNeue LT 65 Medium" w:hAnsi="HelveticaNeue LT 65 Medium"/>
          <w:sz w:val="28"/>
          <w:szCs w:val="28"/>
        </w:rPr>
        <w:t xml:space="preserve">     </w:t>
      </w:r>
      <w:r w:rsidRPr="00E70977">
        <w:rPr>
          <w:rFonts w:ascii="HelveticaNeue LT 65 Medium" w:hAnsi="HelveticaNeue LT 65 Medium"/>
          <w:sz w:val="28"/>
          <w:szCs w:val="28"/>
        </w:rPr>
        <w:tab/>
      </w:r>
      <w:r w:rsidRPr="00E70977">
        <w:rPr>
          <w:rFonts w:ascii="HelveticaNeue LT 65 Medium" w:hAnsi="HelveticaNeue LT 65 Medium"/>
          <w:sz w:val="28"/>
          <w:szCs w:val="28"/>
        </w:rPr>
        <w:tab/>
      </w:r>
      <w:r w:rsidRPr="00E70977">
        <w:rPr>
          <w:rFonts w:ascii="HelveticaNeue LT 65 Medium" w:hAnsi="HelveticaNeue LT 65 Medium"/>
          <w:sz w:val="28"/>
          <w:szCs w:val="28"/>
        </w:rPr>
        <w:tab/>
        <w:t xml:space="preserve">           </w:t>
      </w:r>
      <w:r w:rsidRPr="00E70977">
        <w:rPr>
          <w:rFonts w:ascii="HelveticaNeue LT 65 Medium" w:hAnsi="HelveticaNeue LT 65 Medium"/>
          <w:sz w:val="28"/>
          <w:szCs w:val="28"/>
        </w:rPr>
        <w:tab/>
        <w:t>9:00am – 12:15pm</w:t>
      </w:r>
    </w:p>
    <w:p w:rsidR="00E70977" w:rsidRPr="00E70977" w:rsidRDefault="00E70977" w:rsidP="00E70977">
      <w:pPr>
        <w:pStyle w:val="ListParagraph"/>
        <w:ind w:left="914"/>
        <w:rPr>
          <w:rFonts w:ascii="HelveticaNeue LT 65 Medium" w:hAnsi="HelveticaNeue LT 65 Medium"/>
          <w:sz w:val="28"/>
          <w:szCs w:val="28"/>
        </w:rPr>
      </w:pPr>
    </w:p>
    <w:p w:rsidR="00E70977" w:rsidRPr="00E70977" w:rsidRDefault="00E70977" w:rsidP="00E70977">
      <w:pPr>
        <w:pStyle w:val="ListParagraph"/>
        <w:ind w:left="914"/>
        <w:rPr>
          <w:rFonts w:ascii="HelveticaNeue LT 65 Medium" w:hAnsi="HelveticaNeue LT 65 Medium"/>
          <w:sz w:val="28"/>
          <w:szCs w:val="28"/>
        </w:rPr>
      </w:pPr>
      <w:r w:rsidRPr="00E70977">
        <w:rPr>
          <w:rFonts w:ascii="HelveticaNeue LT 65 Medium" w:hAnsi="HelveticaNeue LT 65 Medium"/>
          <w:b/>
          <w:sz w:val="28"/>
          <w:szCs w:val="28"/>
        </w:rPr>
        <w:t>Minimum:</w:t>
      </w:r>
      <w:r w:rsidRPr="00E70977">
        <w:rPr>
          <w:rFonts w:ascii="HelveticaNeue LT 65 Medium" w:hAnsi="HelveticaNeue LT 65 Medium"/>
          <w:sz w:val="28"/>
          <w:szCs w:val="28"/>
        </w:rPr>
        <w:t xml:space="preserve">   1 ½ hours per day</w:t>
      </w:r>
    </w:p>
    <w:p w:rsidR="00E70977" w:rsidRPr="00E70977" w:rsidRDefault="00E70977" w:rsidP="00E70977">
      <w:pPr>
        <w:pStyle w:val="ListParagraph"/>
        <w:ind w:left="914"/>
        <w:rPr>
          <w:rFonts w:ascii="HelveticaNeue LT 65 Medium" w:hAnsi="HelveticaNeue LT 65 Medium"/>
          <w:sz w:val="28"/>
          <w:szCs w:val="28"/>
        </w:rPr>
      </w:pPr>
      <w:r w:rsidRPr="00E70977">
        <w:rPr>
          <w:rFonts w:ascii="HelveticaNeue LT 65 Medium" w:hAnsi="HelveticaNeue LT 65 Medium"/>
          <w:sz w:val="28"/>
          <w:szCs w:val="28"/>
        </w:rPr>
        <w:t>You may book for 1 ½ hours, during the 1</w:t>
      </w:r>
      <w:r w:rsidRPr="00E70977">
        <w:rPr>
          <w:rFonts w:ascii="HelveticaNeue LT 65 Medium" w:hAnsi="HelveticaNeue LT 65 Medium"/>
          <w:sz w:val="28"/>
          <w:szCs w:val="28"/>
          <w:vertAlign w:val="superscript"/>
        </w:rPr>
        <w:t>st</w:t>
      </w:r>
      <w:r w:rsidRPr="00E70977">
        <w:rPr>
          <w:rFonts w:ascii="HelveticaNeue LT 65 Medium" w:hAnsi="HelveticaNeue LT 65 Medium"/>
          <w:sz w:val="28"/>
          <w:szCs w:val="28"/>
        </w:rPr>
        <w:t xml:space="preserve"> or 2</w:t>
      </w:r>
      <w:r w:rsidRPr="00E70977">
        <w:rPr>
          <w:rFonts w:ascii="HelveticaNeue LT 65 Medium" w:hAnsi="HelveticaNeue LT 65 Medium"/>
          <w:sz w:val="28"/>
          <w:szCs w:val="28"/>
          <w:vertAlign w:val="superscript"/>
        </w:rPr>
        <w:t>nd</w:t>
      </w:r>
      <w:r w:rsidRPr="00E70977">
        <w:rPr>
          <w:rFonts w:ascii="HelveticaNeue LT 65 Medium" w:hAnsi="HelveticaNeue LT 65 Medium"/>
          <w:sz w:val="28"/>
          <w:szCs w:val="28"/>
        </w:rPr>
        <w:t xml:space="preserve"> sessions (9:00-10:30am or 10:45-12:15pm) or you can book for 3 hours (9:00-12:00pm or 9:15-12:15pm) going over both sessions.</w:t>
      </w:r>
    </w:p>
    <w:p w:rsidR="00E70977" w:rsidRPr="00E70977" w:rsidRDefault="00E70977" w:rsidP="00E70977">
      <w:pPr>
        <w:pStyle w:val="ListParagraph"/>
        <w:ind w:left="914"/>
        <w:rPr>
          <w:rFonts w:ascii="HelveticaNeue LT 65 Medium" w:hAnsi="HelveticaNeue LT 65 Medium"/>
          <w:sz w:val="20"/>
          <w:szCs w:val="20"/>
        </w:rPr>
      </w:pPr>
    </w:p>
    <w:p w:rsidR="00E70977" w:rsidRPr="00E70977" w:rsidRDefault="00E70977" w:rsidP="00E70977">
      <w:pPr>
        <w:pStyle w:val="ListParagraph"/>
        <w:ind w:left="914"/>
        <w:rPr>
          <w:rFonts w:ascii="HelveticaNeue LT 65 Medium" w:hAnsi="HelveticaNeue LT 65 Medium"/>
          <w:sz w:val="28"/>
          <w:szCs w:val="28"/>
        </w:rPr>
      </w:pPr>
      <w:r w:rsidRPr="00E70977">
        <w:rPr>
          <w:rFonts w:ascii="HelveticaNeue LT 65 Medium" w:hAnsi="HelveticaNeue LT 65 Medium"/>
          <w:b/>
          <w:sz w:val="28"/>
          <w:szCs w:val="28"/>
        </w:rPr>
        <w:t>Maximum:</w:t>
      </w:r>
      <w:r w:rsidRPr="00E70977">
        <w:rPr>
          <w:rFonts w:ascii="HelveticaNeue LT 65 Medium" w:hAnsi="HelveticaNeue LT 65 Medium"/>
          <w:sz w:val="28"/>
          <w:szCs w:val="28"/>
        </w:rPr>
        <w:t xml:space="preserve">   15 hours per week</w:t>
      </w:r>
    </w:p>
    <w:p w:rsidR="00E70977" w:rsidRPr="00E70977" w:rsidRDefault="00E70977" w:rsidP="00E70977">
      <w:pPr>
        <w:pStyle w:val="ListParagraph"/>
        <w:ind w:left="914"/>
        <w:rPr>
          <w:rFonts w:ascii="HelveticaNeue LT 65 Medium" w:hAnsi="HelveticaNeue LT 65 Medium"/>
          <w:sz w:val="28"/>
          <w:szCs w:val="28"/>
        </w:rPr>
      </w:pPr>
      <w:r w:rsidRPr="00E70977">
        <w:rPr>
          <w:rFonts w:ascii="HelveticaNeue LT 65 Medium" w:hAnsi="HelveticaNeue LT 65 Medium"/>
          <w:sz w:val="28"/>
          <w:szCs w:val="28"/>
        </w:rPr>
        <w:t>This allows you to leave your child in care whilst you attend to matters away from the centre. It is a good opportunity for you to make appointments.</w:t>
      </w:r>
    </w:p>
    <w:p w:rsidR="00E70977" w:rsidRPr="00E70977" w:rsidRDefault="00E70977" w:rsidP="00E70977">
      <w:pPr>
        <w:ind w:left="554"/>
        <w:rPr>
          <w:rFonts w:ascii="HelveticaNeue LT 65 Medium" w:hAnsi="HelveticaNeue LT 65 Medium"/>
          <w:sz w:val="28"/>
          <w:szCs w:val="28"/>
        </w:rPr>
      </w:pPr>
    </w:p>
    <w:p w:rsidR="00E70977" w:rsidRPr="00E70977" w:rsidRDefault="00E70977" w:rsidP="00E70977">
      <w:pPr>
        <w:pStyle w:val="ListParagraph"/>
        <w:ind w:left="914"/>
        <w:rPr>
          <w:rFonts w:ascii="HelveticaNeue LT 65 Medium" w:hAnsi="HelveticaNeue LT 65 Medium"/>
          <w:b/>
          <w:sz w:val="28"/>
          <w:szCs w:val="28"/>
        </w:rPr>
      </w:pPr>
      <w:r w:rsidRPr="00E70977">
        <w:rPr>
          <w:rFonts w:ascii="HelveticaNeue LT 65 Medium" w:hAnsi="HelveticaNeue LT 65 Medium"/>
          <w:b/>
          <w:sz w:val="28"/>
          <w:szCs w:val="28"/>
        </w:rPr>
        <w:t>Bookings can be made 7 days in advance.</w:t>
      </w:r>
    </w:p>
    <w:p w:rsidR="00E70977" w:rsidRPr="00E70977" w:rsidRDefault="00E70977" w:rsidP="00E70977">
      <w:pPr>
        <w:pStyle w:val="ListParagraph"/>
        <w:ind w:left="914"/>
        <w:rPr>
          <w:rFonts w:ascii="HelveticaNeue LT 65 Medium" w:hAnsi="HelveticaNeue LT 65 Medium"/>
          <w:sz w:val="28"/>
          <w:szCs w:val="28"/>
        </w:rPr>
      </w:pPr>
      <w:r w:rsidRPr="00E70977">
        <w:rPr>
          <w:rFonts w:ascii="HelveticaNeue LT 65 Medium" w:hAnsi="HelveticaNeue LT 65 Medium"/>
          <w:sz w:val="28"/>
          <w:szCs w:val="28"/>
        </w:rPr>
        <w:t xml:space="preserve">For all other session times you are </w:t>
      </w:r>
      <w:r w:rsidRPr="00E70977">
        <w:rPr>
          <w:rFonts w:ascii="HelveticaNeue LT 65 Medium" w:hAnsi="HelveticaNeue LT 65 Medium"/>
          <w:b/>
          <w:sz w:val="28"/>
          <w:szCs w:val="28"/>
        </w:rPr>
        <w:t>required to remain in the centre</w:t>
      </w:r>
      <w:r w:rsidRPr="00E70977">
        <w:rPr>
          <w:rFonts w:ascii="HelveticaNeue LT 65 Medium" w:hAnsi="HelveticaNeue LT 65 Medium"/>
          <w:sz w:val="28"/>
          <w:szCs w:val="28"/>
        </w:rPr>
        <w:t>.</w:t>
      </w:r>
    </w:p>
    <w:p w:rsidR="00E70977" w:rsidRPr="00E70977" w:rsidRDefault="00E70977" w:rsidP="00E70977">
      <w:pPr>
        <w:ind w:left="554"/>
        <w:rPr>
          <w:rFonts w:ascii="HelveticaNeue LT 65 Medium" w:hAnsi="HelveticaNeue LT 65 Medium"/>
          <w:sz w:val="28"/>
          <w:szCs w:val="28"/>
        </w:rPr>
      </w:pPr>
    </w:p>
    <w:p w:rsidR="00E70977" w:rsidRPr="00E70977" w:rsidRDefault="00E70977" w:rsidP="00E70977">
      <w:pPr>
        <w:pStyle w:val="ListParagraph"/>
        <w:ind w:left="914"/>
        <w:rPr>
          <w:rFonts w:ascii="Helvetica 55 Roman" w:hAnsi="Helvetica 55 Roman" w:cs="Times New Roman"/>
          <w:sz w:val="28"/>
          <w:szCs w:val="28"/>
        </w:rPr>
      </w:pPr>
      <w:r w:rsidRPr="00E70977">
        <w:rPr>
          <w:rFonts w:ascii="HelveticaNeue LT 65 Medium" w:hAnsi="HelveticaNeue LT 65 Medium"/>
          <w:b/>
          <w:color w:val="000000"/>
          <w:sz w:val="28"/>
          <w:szCs w:val="28"/>
          <w:u w:val="single"/>
        </w:rPr>
        <w:t>Cost:</w:t>
      </w:r>
      <w:r w:rsidRPr="00E70977">
        <w:rPr>
          <w:rFonts w:ascii="HelveticaNeue LT 65 Medium" w:hAnsi="HelveticaNeue LT 65 Medium"/>
          <w:color w:val="000000"/>
          <w:sz w:val="28"/>
          <w:szCs w:val="28"/>
        </w:rPr>
        <w:t xml:space="preserve">  </w:t>
      </w:r>
      <w:r w:rsidR="00D72E83">
        <w:rPr>
          <w:rFonts w:ascii="HelveticaNeue LT 65 Medium" w:hAnsi="HelveticaNeue LT 65 Medium"/>
          <w:color w:val="000000"/>
          <w:sz w:val="28"/>
          <w:szCs w:val="28"/>
        </w:rPr>
        <w:t xml:space="preserve"> 1 child per 1 ½hr session:</w:t>
      </w:r>
      <w:bookmarkStart w:id="1" w:name="_GoBack"/>
      <w:bookmarkEnd w:id="1"/>
      <w:r w:rsidRPr="00E70977">
        <w:rPr>
          <w:rFonts w:ascii="HelveticaNeue LT 65 Medium" w:hAnsi="HelveticaNeue LT 65 Medium"/>
          <w:color w:val="000000"/>
          <w:sz w:val="28"/>
          <w:szCs w:val="28"/>
        </w:rPr>
        <w:t xml:space="preserve">    </w:t>
      </w:r>
      <w:r w:rsidR="00D72E83">
        <w:rPr>
          <w:rFonts w:ascii="HelveticaNeue LT 65 Medium" w:hAnsi="HelveticaNeue LT 65 Medium"/>
          <w:color w:val="000000"/>
          <w:sz w:val="28"/>
          <w:szCs w:val="28"/>
        </w:rPr>
        <w:t xml:space="preserve">                            </w:t>
      </w:r>
      <w:r w:rsidRPr="00E70977">
        <w:rPr>
          <w:rFonts w:ascii="HelveticaNeue LT 65 Medium" w:hAnsi="HelveticaNeue LT 65 Medium"/>
          <w:color w:val="000000"/>
          <w:sz w:val="28"/>
          <w:szCs w:val="28"/>
        </w:rPr>
        <w:t>$1</w:t>
      </w:r>
      <w:r w:rsidR="00D72E83">
        <w:rPr>
          <w:rFonts w:ascii="HelveticaNeue LT 65 Medium" w:hAnsi="HelveticaNeue LT 65 Medium"/>
          <w:color w:val="000000"/>
          <w:sz w:val="28"/>
          <w:szCs w:val="28"/>
        </w:rPr>
        <w:t>9</w:t>
      </w:r>
      <w:r w:rsidRPr="00E70977">
        <w:rPr>
          <w:rFonts w:ascii="HelveticaNeue LT 65 Medium" w:hAnsi="HelveticaNeue LT 65 Medium"/>
          <w:color w:val="000000"/>
          <w:sz w:val="28"/>
          <w:szCs w:val="28"/>
        </w:rPr>
        <w:t>.</w:t>
      </w:r>
      <w:r w:rsidR="00D72E83">
        <w:rPr>
          <w:rFonts w:ascii="HelveticaNeue LT 65 Medium" w:hAnsi="HelveticaNeue LT 65 Medium"/>
          <w:color w:val="000000"/>
          <w:sz w:val="28"/>
          <w:szCs w:val="28"/>
        </w:rPr>
        <w:t>0</w:t>
      </w:r>
      <w:r w:rsidRPr="00E70977">
        <w:rPr>
          <w:rFonts w:ascii="HelveticaNeue LT 65 Medium" w:hAnsi="HelveticaNeue LT 65 Medium"/>
          <w:color w:val="000000"/>
          <w:sz w:val="28"/>
          <w:szCs w:val="28"/>
        </w:rPr>
        <w:t xml:space="preserve">0 </w:t>
      </w:r>
      <w:r>
        <w:rPr>
          <w:rFonts w:ascii="HelveticaNeue LT 65 Medium" w:hAnsi="HelveticaNeue LT 65 Medium"/>
          <w:color w:val="000000"/>
          <w:sz w:val="28"/>
          <w:szCs w:val="28"/>
        </w:rPr>
        <w:tab/>
      </w:r>
      <w:r>
        <w:rPr>
          <w:rFonts w:ascii="HelveticaNeue LT 65 Medium" w:hAnsi="HelveticaNeue LT 65 Medium"/>
          <w:color w:val="000000"/>
          <w:sz w:val="28"/>
          <w:szCs w:val="28"/>
        </w:rPr>
        <w:tab/>
      </w:r>
      <w:r>
        <w:rPr>
          <w:rFonts w:ascii="HelveticaNeue LT 65 Medium" w:hAnsi="HelveticaNeue LT 65 Medium"/>
          <w:color w:val="000000"/>
          <w:sz w:val="28"/>
          <w:szCs w:val="28"/>
        </w:rPr>
        <w:tab/>
      </w:r>
      <w:r>
        <w:rPr>
          <w:rFonts w:ascii="HelveticaNeue LT 65 Medium" w:hAnsi="HelveticaNeue LT 65 Medium"/>
          <w:color w:val="000000"/>
          <w:sz w:val="28"/>
          <w:szCs w:val="28"/>
        </w:rPr>
        <w:tab/>
      </w:r>
      <w:r>
        <w:rPr>
          <w:rFonts w:ascii="HelveticaNeue LT 65 Medium" w:hAnsi="HelveticaNeue LT 65 Medium"/>
          <w:color w:val="000000"/>
          <w:sz w:val="28"/>
          <w:szCs w:val="28"/>
        </w:rPr>
        <w:tab/>
      </w:r>
      <w:r>
        <w:rPr>
          <w:rFonts w:ascii="HelveticaNeue LT 65 Medium" w:hAnsi="HelveticaNeue LT 65 Medium"/>
          <w:color w:val="000000"/>
          <w:sz w:val="28"/>
          <w:szCs w:val="28"/>
        </w:rPr>
        <w:tab/>
      </w:r>
      <w:r>
        <w:rPr>
          <w:rFonts w:ascii="HelveticaNeue LT 65 Medium" w:hAnsi="HelveticaNeue LT 65 Medium"/>
          <w:color w:val="000000"/>
          <w:sz w:val="28"/>
          <w:szCs w:val="28"/>
        </w:rPr>
        <w:tab/>
      </w:r>
    </w:p>
    <w:p w:rsidR="00226D78" w:rsidRPr="0097299F" w:rsidRDefault="00226D78" w:rsidP="00226D78">
      <w:pPr>
        <w:ind w:left="567" w:hanging="709"/>
        <w:jc w:val="center"/>
        <w:rPr>
          <w:rFonts w:ascii="Helvetica 55 Roman" w:hAnsi="Helvetica 55 Roman"/>
          <w:b/>
          <w:sz w:val="28"/>
          <w:szCs w:val="28"/>
          <w:u w:val="single"/>
        </w:rPr>
      </w:pPr>
    </w:p>
    <w:p w:rsidR="00E70977" w:rsidRDefault="00E70977" w:rsidP="00226D78">
      <w:pPr>
        <w:ind w:left="567" w:hanging="709"/>
        <w:jc w:val="center"/>
        <w:rPr>
          <w:rFonts w:ascii="Helvetica 55 Roman" w:hAnsi="Helvetica 55 Roman"/>
          <w:b/>
          <w:sz w:val="52"/>
          <w:szCs w:val="52"/>
          <w:u w:val="single"/>
        </w:rPr>
      </w:pPr>
    </w:p>
    <w:p w:rsidR="00E70977" w:rsidRDefault="00E70977" w:rsidP="00226D78">
      <w:pPr>
        <w:ind w:left="567" w:hanging="709"/>
        <w:jc w:val="center"/>
        <w:rPr>
          <w:rFonts w:ascii="Helvetica 55 Roman" w:hAnsi="Helvetica 55 Roman"/>
          <w:b/>
          <w:sz w:val="52"/>
          <w:szCs w:val="52"/>
          <w:u w:val="single"/>
        </w:rPr>
      </w:pPr>
    </w:p>
    <w:p w:rsidR="00E70977" w:rsidRDefault="00E70977" w:rsidP="00226D78">
      <w:pPr>
        <w:ind w:left="567" w:hanging="709"/>
        <w:jc w:val="center"/>
        <w:rPr>
          <w:rFonts w:ascii="Helvetica 55 Roman" w:hAnsi="Helvetica 55 Roman"/>
          <w:b/>
          <w:sz w:val="52"/>
          <w:szCs w:val="52"/>
          <w:u w:val="single"/>
        </w:rPr>
      </w:pPr>
    </w:p>
    <w:p w:rsidR="00226D78" w:rsidRDefault="00226D78" w:rsidP="00E70977">
      <w:pPr>
        <w:rPr>
          <w:rFonts w:ascii="Helvetica 55 Roman" w:hAnsi="Helvetica 55 Roman" w:cs="Times New Roman"/>
          <w:b/>
          <w:bCs/>
          <w:sz w:val="52"/>
          <w:szCs w:val="52"/>
          <w:u w:val="single"/>
        </w:rPr>
      </w:pPr>
    </w:p>
    <w:p w:rsidR="00226D78" w:rsidRPr="00226D78" w:rsidRDefault="00226D78" w:rsidP="00226D78">
      <w:pPr>
        <w:jc w:val="center"/>
        <w:rPr>
          <w:rFonts w:ascii="Helvetica 55 Roman" w:hAnsi="Helvetica 55 Roman" w:cs="Times New Roman"/>
          <w:b/>
          <w:bCs/>
          <w:sz w:val="52"/>
          <w:szCs w:val="52"/>
          <w:u w:val="single"/>
        </w:rPr>
      </w:pPr>
      <w:r w:rsidRPr="00226D78">
        <w:rPr>
          <w:rFonts w:ascii="Helvetica 55 Roman" w:hAnsi="Helvetica 55 Roman" w:cs="Times New Roman"/>
          <w:b/>
          <w:bCs/>
          <w:sz w:val="52"/>
          <w:szCs w:val="52"/>
          <w:u w:val="single"/>
        </w:rPr>
        <w:lastRenderedPageBreak/>
        <w:t>Child Protection</w:t>
      </w:r>
    </w:p>
    <w:p w:rsidR="00226D78" w:rsidRPr="00226D78" w:rsidRDefault="00226D78" w:rsidP="00226D78">
      <w:pPr>
        <w:keepNext/>
        <w:keepLines/>
        <w:spacing w:before="200" w:after="0"/>
        <w:outlineLvl w:val="1"/>
        <w:rPr>
          <w:rFonts w:ascii="HelveticaNeue LT 65 Medium" w:hAnsi="HelveticaNeue LT 65 Medium" w:cs="Times New Roman"/>
          <w:b/>
          <w:bCs/>
          <w:color w:val="4F81BD"/>
          <w:sz w:val="28"/>
          <w:szCs w:val="28"/>
        </w:rPr>
      </w:pPr>
      <w:bookmarkStart w:id="2" w:name="_Toc357515576"/>
      <w:r w:rsidRPr="00226D78">
        <w:rPr>
          <w:rFonts w:ascii="HelveticaNeue LT 65 Medium" w:hAnsi="HelveticaNeue LT 65 Medium" w:cs="Times New Roman"/>
          <w:b/>
          <w:bCs/>
          <w:color w:val="4F81BD"/>
          <w:sz w:val="28"/>
          <w:szCs w:val="28"/>
        </w:rPr>
        <w:t>Providing a Child Safe Environment</w:t>
      </w:r>
      <w:bookmarkEnd w:id="2"/>
    </w:p>
    <w:p w:rsidR="00226D78" w:rsidRPr="00226D78" w:rsidRDefault="00226D78" w:rsidP="00226D78">
      <w:pPr>
        <w:keepNext/>
        <w:keepLines/>
        <w:spacing w:before="200" w:after="0"/>
        <w:ind w:right="-382"/>
        <w:outlineLvl w:val="1"/>
        <w:rPr>
          <w:rFonts w:ascii="HelveticaNeue LT 65 Medium" w:hAnsi="HelveticaNeue LT 65 Medium" w:cs="Times New Roman"/>
          <w:b/>
          <w:bCs/>
          <w:color w:val="4F81BD"/>
          <w:sz w:val="8"/>
          <w:szCs w:val="8"/>
        </w:rPr>
      </w:pPr>
    </w:p>
    <w:p w:rsidR="00226D78" w:rsidRPr="00226D78" w:rsidRDefault="00226D78" w:rsidP="00226D78">
      <w:pPr>
        <w:ind w:right="-382"/>
        <w:jc w:val="both"/>
        <w:rPr>
          <w:rFonts w:ascii="HelveticaNeue LT 65 Medium" w:hAnsi="HelveticaNeue LT 65 Medium"/>
        </w:rPr>
      </w:pPr>
      <w:r w:rsidRPr="00226D78">
        <w:rPr>
          <w:rFonts w:ascii="HelveticaNeue LT 65 Medium" w:hAnsi="HelveticaNeue LT 65 Medium"/>
        </w:rPr>
        <w:t>The YMCA is committed to providing a safe and secure environment for children where children feel safe, empowered and confident. It is our Duty of Care to ensure we actively promote a child safe organisation with an adequate level of protection against harm. Before employment can commence a prospective staff member must ensure they have a current and valid Working with Children Check, a current clear Police Records Check, First Aid qualifications and Anaphylaxis Awareness Certificate. A Comprehensive recruitment process is conducted and pre-employment reference checks (non-family members) will also be conducted.</w:t>
      </w:r>
    </w:p>
    <w:p w:rsidR="00226D78" w:rsidRPr="00226D78" w:rsidRDefault="00226D78" w:rsidP="00226D78">
      <w:pPr>
        <w:ind w:right="-382"/>
        <w:jc w:val="both"/>
        <w:rPr>
          <w:rFonts w:ascii="HelveticaNeue LT 65 Medium" w:hAnsi="HelveticaNeue LT 65 Medium"/>
          <w:sz w:val="12"/>
          <w:szCs w:val="12"/>
        </w:rPr>
      </w:pPr>
    </w:p>
    <w:p w:rsidR="00226D78" w:rsidRPr="00226D78" w:rsidRDefault="00226D78" w:rsidP="00226D78">
      <w:pPr>
        <w:spacing w:after="0" w:line="240" w:lineRule="auto"/>
        <w:ind w:right="-382"/>
        <w:jc w:val="both"/>
        <w:rPr>
          <w:rFonts w:ascii="HelveticaNeue LT 65 Medium" w:hAnsi="HelveticaNeue LT 65 Medium"/>
          <w:b/>
          <w:sz w:val="26"/>
          <w:szCs w:val="26"/>
        </w:rPr>
      </w:pPr>
      <w:r w:rsidRPr="00226D78">
        <w:rPr>
          <w:rFonts w:ascii="HelveticaNeue LT 65 Medium" w:hAnsi="HelveticaNeue LT 65 Medium"/>
          <w:b/>
          <w:sz w:val="26"/>
          <w:szCs w:val="26"/>
        </w:rPr>
        <w:t>To ensure a child safe organisation the YMCA will:</w:t>
      </w:r>
    </w:p>
    <w:p w:rsidR="00226D78" w:rsidRPr="00226D78" w:rsidRDefault="00226D78" w:rsidP="00226D78">
      <w:pPr>
        <w:spacing w:after="0" w:line="240" w:lineRule="auto"/>
        <w:ind w:right="-382"/>
        <w:jc w:val="both"/>
        <w:rPr>
          <w:rFonts w:ascii="HelveticaNeue LT 65 Medium" w:hAnsi="HelveticaNeue LT 65 Medium"/>
          <w:sz w:val="26"/>
          <w:szCs w:val="26"/>
        </w:rPr>
      </w:pPr>
    </w:p>
    <w:p w:rsidR="00226D78" w:rsidRPr="00226D78" w:rsidRDefault="00226D78" w:rsidP="00226D78">
      <w:pPr>
        <w:numPr>
          <w:ilvl w:val="0"/>
          <w:numId w:val="6"/>
        </w:numPr>
        <w:tabs>
          <w:tab w:val="clear" w:pos="720"/>
          <w:tab w:val="num" w:pos="426"/>
        </w:tabs>
        <w:spacing w:after="0"/>
        <w:ind w:left="426" w:right="-382"/>
        <w:jc w:val="both"/>
        <w:rPr>
          <w:rFonts w:ascii="HelveticaNeue LT 65 Medium" w:hAnsi="HelveticaNeue LT 65 Medium"/>
          <w:sz w:val="24"/>
          <w:szCs w:val="24"/>
        </w:rPr>
      </w:pPr>
      <w:r w:rsidRPr="00226D78">
        <w:rPr>
          <w:rFonts w:ascii="HelveticaNeue LT 65 Medium" w:hAnsi="HelveticaNeue LT 65 Medium"/>
          <w:sz w:val="24"/>
          <w:szCs w:val="24"/>
        </w:rPr>
        <w:t>Ensure all new staff and casual relievers undertake a thorough recruitment, selection and orientation process.</w:t>
      </w:r>
    </w:p>
    <w:p w:rsidR="00226D78" w:rsidRPr="00226D78" w:rsidRDefault="00226D78" w:rsidP="00226D78">
      <w:pPr>
        <w:spacing w:after="0"/>
        <w:ind w:left="426" w:right="-382"/>
        <w:jc w:val="both"/>
        <w:rPr>
          <w:rFonts w:ascii="HelveticaNeue LT 65 Medium" w:hAnsi="HelveticaNeue LT 65 Medium"/>
          <w:sz w:val="8"/>
          <w:szCs w:val="8"/>
        </w:rPr>
      </w:pPr>
    </w:p>
    <w:p w:rsidR="00226D78" w:rsidRPr="00226D78" w:rsidRDefault="00226D78" w:rsidP="00226D78">
      <w:pPr>
        <w:numPr>
          <w:ilvl w:val="0"/>
          <w:numId w:val="6"/>
        </w:numPr>
        <w:tabs>
          <w:tab w:val="clear" w:pos="720"/>
          <w:tab w:val="num" w:pos="426"/>
        </w:tabs>
        <w:spacing w:after="0"/>
        <w:ind w:left="426" w:right="-382"/>
        <w:jc w:val="both"/>
        <w:rPr>
          <w:rFonts w:ascii="HelveticaNeue LT 65 Medium" w:hAnsi="HelveticaNeue LT 65 Medium"/>
          <w:sz w:val="24"/>
          <w:szCs w:val="24"/>
        </w:rPr>
      </w:pPr>
      <w:r w:rsidRPr="00226D78">
        <w:rPr>
          <w:rFonts w:ascii="HelveticaNeue LT 65 Medium" w:hAnsi="HelveticaNeue LT 65 Medium"/>
          <w:sz w:val="24"/>
          <w:szCs w:val="24"/>
        </w:rPr>
        <w:t>Ensure that at all times the service complies with the regulated staffing requirements as outlined in the Children Services Regulations and that there are two staff members on duty when opening and closing the childcare service.</w:t>
      </w:r>
    </w:p>
    <w:p w:rsidR="00226D78" w:rsidRPr="00226D78" w:rsidRDefault="00226D78" w:rsidP="00226D78">
      <w:pPr>
        <w:spacing w:after="0"/>
        <w:ind w:right="-382"/>
        <w:jc w:val="both"/>
        <w:rPr>
          <w:rFonts w:ascii="HelveticaNeue LT 65 Medium" w:hAnsi="HelveticaNeue LT 65 Medium"/>
          <w:sz w:val="8"/>
          <w:szCs w:val="8"/>
        </w:rPr>
      </w:pPr>
    </w:p>
    <w:p w:rsidR="00226D78" w:rsidRPr="00226D78" w:rsidRDefault="00226D78" w:rsidP="00226D78">
      <w:pPr>
        <w:numPr>
          <w:ilvl w:val="0"/>
          <w:numId w:val="6"/>
        </w:numPr>
        <w:tabs>
          <w:tab w:val="clear" w:pos="720"/>
          <w:tab w:val="num" w:pos="426"/>
        </w:tabs>
        <w:spacing w:after="0"/>
        <w:ind w:left="426" w:right="-382"/>
        <w:jc w:val="both"/>
        <w:rPr>
          <w:rFonts w:ascii="HelveticaNeue LT 65 Medium" w:hAnsi="HelveticaNeue LT 65 Medium"/>
          <w:sz w:val="24"/>
          <w:szCs w:val="24"/>
        </w:rPr>
      </w:pPr>
      <w:r w:rsidRPr="00226D78">
        <w:rPr>
          <w:rFonts w:ascii="HelveticaNeue LT 65 Medium" w:hAnsi="HelveticaNeue LT 65 Medium"/>
          <w:sz w:val="24"/>
          <w:szCs w:val="24"/>
        </w:rPr>
        <w:t>Staff will at all times actively and effectively supervise children and maintain child staff ratios.</w:t>
      </w:r>
    </w:p>
    <w:p w:rsidR="00226D78" w:rsidRPr="00226D78" w:rsidRDefault="00226D78" w:rsidP="00226D78">
      <w:pPr>
        <w:spacing w:after="0"/>
        <w:ind w:right="-382"/>
        <w:jc w:val="both"/>
        <w:rPr>
          <w:rFonts w:ascii="HelveticaNeue LT 65 Medium" w:hAnsi="HelveticaNeue LT 65 Medium"/>
          <w:sz w:val="8"/>
          <w:szCs w:val="8"/>
        </w:rPr>
      </w:pPr>
    </w:p>
    <w:p w:rsidR="00226D78" w:rsidRPr="00226D78" w:rsidRDefault="00226D78" w:rsidP="00226D78">
      <w:pPr>
        <w:numPr>
          <w:ilvl w:val="0"/>
          <w:numId w:val="6"/>
        </w:numPr>
        <w:tabs>
          <w:tab w:val="clear" w:pos="720"/>
          <w:tab w:val="num" w:pos="426"/>
        </w:tabs>
        <w:spacing w:after="0"/>
        <w:ind w:left="426" w:right="-382"/>
        <w:jc w:val="both"/>
        <w:rPr>
          <w:rFonts w:ascii="HelveticaNeue LT 65 Medium" w:hAnsi="HelveticaNeue LT 65 Medium"/>
          <w:sz w:val="24"/>
          <w:szCs w:val="24"/>
        </w:rPr>
      </w:pPr>
      <w:r w:rsidRPr="00226D78">
        <w:rPr>
          <w:rFonts w:ascii="HelveticaNeue LT 65 Medium" w:hAnsi="HelveticaNeue LT 65 Medium"/>
          <w:sz w:val="24"/>
          <w:szCs w:val="24"/>
        </w:rPr>
        <w:t>Provide up to date information and access to professional development for staff.</w:t>
      </w:r>
    </w:p>
    <w:p w:rsidR="00226D78" w:rsidRPr="00226D78" w:rsidRDefault="00226D78" w:rsidP="00226D78">
      <w:pPr>
        <w:spacing w:after="0"/>
        <w:ind w:right="-382"/>
        <w:jc w:val="both"/>
        <w:rPr>
          <w:rFonts w:ascii="HelveticaNeue LT 65 Medium" w:hAnsi="HelveticaNeue LT 65 Medium"/>
          <w:sz w:val="8"/>
          <w:szCs w:val="8"/>
        </w:rPr>
      </w:pPr>
    </w:p>
    <w:p w:rsidR="00226D78" w:rsidRPr="00226D78" w:rsidRDefault="00226D78" w:rsidP="00226D78">
      <w:pPr>
        <w:numPr>
          <w:ilvl w:val="0"/>
          <w:numId w:val="6"/>
        </w:numPr>
        <w:tabs>
          <w:tab w:val="clear" w:pos="720"/>
          <w:tab w:val="num" w:pos="426"/>
        </w:tabs>
        <w:spacing w:after="0"/>
        <w:ind w:left="426" w:right="-382"/>
        <w:jc w:val="both"/>
        <w:rPr>
          <w:rFonts w:ascii="HelveticaNeue LT 65 Medium" w:hAnsi="HelveticaNeue LT 65 Medium"/>
          <w:sz w:val="24"/>
          <w:szCs w:val="24"/>
        </w:rPr>
      </w:pPr>
      <w:r w:rsidRPr="00226D78">
        <w:rPr>
          <w:rFonts w:ascii="HelveticaNeue LT 65 Medium" w:hAnsi="HelveticaNeue LT 65 Medium"/>
          <w:sz w:val="24"/>
          <w:szCs w:val="24"/>
        </w:rPr>
        <w:t>Provide information and resources for families on Child Protection issues, concerns and where to access help and further information.</w:t>
      </w:r>
    </w:p>
    <w:p w:rsidR="00226D78" w:rsidRPr="00226D78" w:rsidRDefault="00226D78" w:rsidP="00226D78">
      <w:pPr>
        <w:spacing w:after="0"/>
        <w:ind w:right="-382"/>
        <w:jc w:val="both"/>
        <w:rPr>
          <w:rFonts w:ascii="HelveticaNeue LT 65 Medium" w:hAnsi="HelveticaNeue LT 65 Medium"/>
          <w:sz w:val="8"/>
          <w:szCs w:val="8"/>
        </w:rPr>
      </w:pPr>
    </w:p>
    <w:p w:rsidR="00226D78" w:rsidRPr="00226D78" w:rsidRDefault="00226D78" w:rsidP="00226D78">
      <w:pPr>
        <w:numPr>
          <w:ilvl w:val="0"/>
          <w:numId w:val="6"/>
        </w:numPr>
        <w:tabs>
          <w:tab w:val="clear" w:pos="720"/>
          <w:tab w:val="num" w:pos="426"/>
        </w:tabs>
        <w:spacing w:after="0"/>
        <w:ind w:left="426" w:right="-382"/>
        <w:jc w:val="both"/>
        <w:rPr>
          <w:rFonts w:ascii="HelveticaNeue LT 65 Medium" w:hAnsi="HelveticaNeue LT 65 Medium"/>
          <w:sz w:val="24"/>
          <w:szCs w:val="24"/>
        </w:rPr>
      </w:pPr>
      <w:r w:rsidRPr="00226D78">
        <w:rPr>
          <w:rFonts w:ascii="HelveticaNeue LT 65 Medium" w:hAnsi="HelveticaNeue LT 65 Medium"/>
          <w:sz w:val="24"/>
          <w:szCs w:val="24"/>
        </w:rPr>
        <w:t>Be alert to the risks and signs of abuse and neglect and reporting procedures.</w:t>
      </w:r>
    </w:p>
    <w:p w:rsidR="00226D78" w:rsidRPr="00226D78" w:rsidRDefault="00226D78" w:rsidP="00226D78">
      <w:pPr>
        <w:spacing w:after="0"/>
        <w:ind w:right="-382"/>
        <w:jc w:val="both"/>
        <w:rPr>
          <w:rFonts w:ascii="HelveticaNeue LT 65 Medium" w:hAnsi="HelveticaNeue LT 65 Medium"/>
          <w:sz w:val="8"/>
          <w:szCs w:val="8"/>
        </w:rPr>
      </w:pPr>
    </w:p>
    <w:p w:rsidR="00226D78" w:rsidRPr="00226D78" w:rsidRDefault="00226D78" w:rsidP="00226D78">
      <w:pPr>
        <w:numPr>
          <w:ilvl w:val="0"/>
          <w:numId w:val="6"/>
        </w:numPr>
        <w:tabs>
          <w:tab w:val="clear" w:pos="720"/>
          <w:tab w:val="num" w:pos="426"/>
        </w:tabs>
        <w:spacing w:after="0"/>
        <w:ind w:left="426" w:right="-382"/>
        <w:jc w:val="both"/>
        <w:rPr>
          <w:rFonts w:ascii="HelveticaNeue LT 65 Medium" w:hAnsi="HelveticaNeue LT 65 Medium"/>
          <w:sz w:val="24"/>
          <w:szCs w:val="24"/>
        </w:rPr>
      </w:pPr>
      <w:r w:rsidRPr="00226D78">
        <w:rPr>
          <w:rFonts w:ascii="HelveticaNeue LT 65 Medium" w:hAnsi="HelveticaNeue LT 65 Medium"/>
          <w:sz w:val="24"/>
          <w:szCs w:val="24"/>
        </w:rPr>
        <w:t>Follow the appropriate procedures for documenting and reporting concerns.</w:t>
      </w:r>
    </w:p>
    <w:p w:rsidR="00226D78" w:rsidRPr="00226D78" w:rsidRDefault="00226D78" w:rsidP="00226D78">
      <w:pPr>
        <w:spacing w:after="0"/>
        <w:ind w:right="-382"/>
        <w:jc w:val="both"/>
        <w:rPr>
          <w:rFonts w:ascii="HelveticaNeue LT 65 Medium" w:hAnsi="HelveticaNeue LT 65 Medium"/>
          <w:sz w:val="24"/>
          <w:szCs w:val="24"/>
        </w:rPr>
      </w:pPr>
    </w:p>
    <w:p w:rsidR="00226D78" w:rsidRPr="00226D78" w:rsidRDefault="00226D78" w:rsidP="00226D78">
      <w:pPr>
        <w:keepNext/>
        <w:keepLines/>
        <w:spacing w:before="200" w:after="0"/>
        <w:ind w:right="-382"/>
        <w:outlineLvl w:val="1"/>
        <w:rPr>
          <w:rFonts w:ascii="HelveticaNeue LT 65 Medium" w:hAnsi="HelveticaNeue LT 65 Medium" w:cs="Times New Roman"/>
          <w:b/>
          <w:bCs/>
          <w:color w:val="4F81BD"/>
          <w:sz w:val="28"/>
          <w:szCs w:val="28"/>
        </w:rPr>
      </w:pPr>
      <w:bookmarkStart w:id="3" w:name="_Toc244942620"/>
      <w:bookmarkStart w:id="4" w:name="_Toc247106429"/>
      <w:bookmarkStart w:id="5" w:name="_Toc357515577"/>
      <w:r w:rsidRPr="00226D78">
        <w:rPr>
          <w:rFonts w:ascii="HelveticaNeue LT 65 Medium" w:hAnsi="HelveticaNeue LT 65 Medium" w:cs="Times New Roman"/>
          <w:b/>
          <w:bCs/>
          <w:color w:val="4F81BD"/>
          <w:sz w:val="28"/>
          <w:szCs w:val="28"/>
        </w:rPr>
        <w:t>Child Protection Policy</w:t>
      </w:r>
      <w:bookmarkEnd w:id="3"/>
      <w:r w:rsidRPr="00226D78">
        <w:rPr>
          <w:rFonts w:ascii="HelveticaNeue LT 65 Medium" w:hAnsi="HelveticaNeue LT 65 Medium" w:cs="Times New Roman"/>
          <w:b/>
          <w:bCs/>
          <w:color w:val="4F81BD"/>
          <w:sz w:val="28"/>
          <w:szCs w:val="28"/>
        </w:rPr>
        <w:t>:</w:t>
      </w:r>
      <w:bookmarkEnd w:id="4"/>
      <w:bookmarkEnd w:id="5"/>
      <w:r w:rsidRPr="00226D78">
        <w:rPr>
          <w:rFonts w:ascii="HelveticaNeue LT 65 Medium" w:hAnsi="HelveticaNeue LT 65 Medium" w:cs="Times New Roman"/>
          <w:b/>
          <w:bCs/>
          <w:color w:val="4F81BD"/>
          <w:sz w:val="28"/>
          <w:szCs w:val="28"/>
        </w:rPr>
        <w:t xml:space="preserve"> </w:t>
      </w:r>
    </w:p>
    <w:p w:rsidR="00226D78" w:rsidRPr="00226D78" w:rsidRDefault="00226D78" w:rsidP="00226D78">
      <w:pPr>
        <w:keepNext/>
        <w:keepLines/>
        <w:spacing w:before="200" w:after="0"/>
        <w:ind w:right="-382"/>
        <w:outlineLvl w:val="2"/>
        <w:rPr>
          <w:rFonts w:ascii="HelveticaNeue LT 65 Medium" w:hAnsi="HelveticaNeue LT 65 Medium" w:cs="Times New Roman"/>
          <w:b/>
          <w:bCs/>
          <w:sz w:val="26"/>
          <w:szCs w:val="26"/>
        </w:rPr>
      </w:pPr>
      <w:bookmarkStart w:id="6" w:name="_Toc357515578"/>
      <w:r w:rsidRPr="00226D78">
        <w:rPr>
          <w:rFonts w:ascii="HelveticaNeue LT 65 Medium" w:hAnsi="HelveticaNeue LT 65 Medium" w:cs="Times New Roman"/>
          <w:b/>
          <w:bCs/>
          <w:sz w:val="26"/>
          <w:szCs w:val="26"/>
        </w:rPr>
        <w:t>Statement of intent</w:t>
      </w:r>
      <w:bookmarkEnd w:id="6"/>
    </w:p>
    <w:p w:rsidR="00226D78" w:rsidRPr="00226D78" w:rsidRDefault="00226D78" w:rsidP="00226D78">
      <w:pPr>
        <w:keepNext/>
        <w:keepLines/>
        <w:spacing w:before="200" w:after="0"/>
        <w:ind w:right="-382"/>
        <w:outlineLvl w:val="2"/>
        <w:rPr>
          <w:rFonts w:ascii="HelveticaNeue LT 65 Medium" w:hAnsi="HelveticaNeue LT 65 Medium" w:cs="Times New Roman"/>
          <w:b/>
          <w:bCs/>
          <w:sz w:val="4"/>
          <w:szCs w:val="4"/>
        </w:rPr>
      </w:pPr>
    </w:p>
    <w:p w:rsidR="00226D78" w:rsidRPr="00226D78" w:rsidRDefault="00226D78" w:rsidP="00226D78">
      <w:pPr>
        <w:autoSpaceDE w:val="0"/>
        <w:autoSpaceDN w:val="0"/>
        <w:adjustRightInd w:val="0"/>
        <w:spacing w:after="0"/>
        <w:ind w:right="-382"/>
        <w:jc w:val="both"/>
        <w:rPr>
          <w:rFonts w:ascii="HelveticaNeue LT 65 Medium" w:hAnsi="HelveticaNeue LT 65 Medium"/>
          <w:sz w:val="26"/>
          <w:szCs w:val="26"/>
        </w:rPr>
      </w:pPr>
      <w:r w:rsidRPr="00226D78">
        <w:rPr>
          <w:rFonts w:ascii="HelveticaNeue LT 65 Medium" w:hAnsi="HelveticaNeue LT 65 Medium"/>
          <w:sz w:val="26"/>
          <w:szCs w:val="26"/>
        </w:rPr>
        <w:t>“Mankind owes to the child the best it has to give.”</w:t>
      </w:r>
    </w:p>
    <w:p w:rsidR="00226D78" w:rsidRPr="00226D78" w:rsidRDefault="00226D78" w:rsidP="00226D78">
      <w:pPr>
        <w:autoSpaceDE w:val="0"/>
        <w:autoSpaceDN w:val="0"/>
        <w:adjustRightInd w:val="0"/>
        <w:spacing w:after="0"/>
        <w:ind w:right="-382"/>
        <w:jc w:val="both"/>
        <w:rPr>
          <w:rFonts w:ascii="HelveticaNeue LT 65 Medium" w:hAnsi="HelveticaNeue LT 65 Medium"/>
          <w:sz w:val="26"/>
          <w:szCs w:val="26"/>
        </w:rPr>
      </w:pPr>
      <w:proofErr w:type="gramStart"/>
      <w:r w:rsidRPr="00226D78">
        <w:rPr>
          <w:rFonts w:ascii="HelveticaNeue LT 65 Medium" w:hAnsi="HelveticaNeue LT 65 Medium"/>
          <w:i/>
          <w:sz w:val="26"/>
          <w:szCs w:val="26"/>
        </w:rPr>
        <w:t>United Nations Convention on the Rights of the Child 1989</w:t>
      </w:r>
      <w:r w:rsidRPr="00226D78">
        <w:rPr>
          <w:rFonts w:ascii="HelveticaNeue LT 65 Medium" w:hAnsi="HelveticaNeue LT 65 Medium"/>
          <w:sz w:val="26"/>
          <w:szCs w:val="26"/>
        </w:rPr>
        <w:t>.</w:t>
      </w:r>
      <w:proofErr w:type="gramEnd"/>
    </w:p>
    <w:p w:rsidR="00226D78" w:rsidRPr="00226D78" w:rsidRDefault="00226D78" w:rsidP="00226D78">
      <w:pPr>
        <w:autoSpaceDE w:val="0"/>
        <w:autoSpaceDN w:val="0"/>
        <w:adjustRightInd w:val="0"/>
        <w:spacing w:after="0" w:line="240" w:lineRule="auto"/>
        <w:ind w:right="521"/>
        <w:jc w:val="both"/>
        <w:rPr>
          <w:rFonts w:ascii="HelveticaNeue LT 65 Medium" w:hAnsi="HelveticaNeue LT 65 Medium"/>
          <w:sz w:val="26"/>
          <w:szCs w:val="26"/>
        </w:rPr>
      </w:pPr>
    </w:p>
    <w:p w:rsidR="00226D78" w:rsidRPr="00226D78" w:rsidRDefault="00226D78" w:rsidP="00226D78">
      <w:pPr>
        <w:autoSpaceDE w:val="0"/>
        <w:autoSpaceDN w:val="0"/>
        <w:adjustRightInd w:val="0"/>
        <w:spacing w:after="0"/>
        <w:ind w:right="-46"/>
        <w:jc w:val="both"/>
        <w:rPr>
          <w:rFonts w:ascii="HelveticaNeue LT 65 Medium" w:hAnsi="HelveticaNeue LT 65 Medium"/>
          <w:sz w:val="24"/>
          <w:szCs w:val="24"/>
        </w:rPr>
      </w:pPr>
      <w:r w:rsidRPr="00226D78">
        <w:rPr>
          <w:rFonts w:ascii="HelveticaNeue LT 65 Medium" w:hAnsi="HelveticaNeue LT 65 Medium"/>
          <w:sz w:val="24"/>
          <w:szCs w:val="24"/>
        </w:rPr>
        <w:t xml:space="preserve">YMCA Victoria recognises that all children and young people have the right to develop and reach their potential in environments that are caring, nurturing and safe. YMCA Victoria considers any form of child/young person abuse, inclusive of </w:t>
      </w:r>
    </w:p>
    <w:p w:rsidR="00226D78" w:rsidRPr="00226D78" w:rsidRDefault="00226D78" w:rsidP="00226D78">
      <w:pPr>
        <w:autoSpaceDE w:val="0"/>
        <w:autoSpaceDN w:val="0"/>
        <w:adjustRightInd w:val="0"/>
        <w:spacing w:after="0"/>
        <w:ind w:right="-46"/>
        <w:jc w:val="both"/>
        <w:rPr>
          <w:rFonts w:ascii="HelveticaNeue LT 65 Medium" w:hAnsi="HelveticaNeue LT 65 Medium"/>
          <w:sz w:val="24"/>
          <w:szCs w:val="24"/>
        </w:rPr>
      </w:pPr>
    </w:p>
    <w:p w:rsidR="00226D78" w:rsidRPr="00226D78" w:rsidRDefault="00226D78" w:rsidP="00226D78">
      <w:pPr>
        <w:autoSpaceDE w:val="0"/>
        <w:autoSpaceDN w:val="0"/>
        <w:adjustRightInd w:val="0"/>
        <w:spacing w:after="0"/>
        <w:ind w:right="-46"/>
        <w:jc w:val="both"/>
        <w:rPr>
          <w:rFonts w:ascii="HelveticaNeue LT 65 Medium" w:hAnsi="HelveticaNeue LT 65 Medium"/>
          <w:sz w:val="24"/>
          <w:szCs w:val="24"/>
        </w:rPr>
      </w:pPr>
    </w:p>
    <w:p w:rsidR="00226D78" w:rsidRPr="00226D78" w:rsidRDefault="00226D78" w:rsidP="00226D78">
      <w:pPr>
        <w:autoSpaceDE w:val="0"/>
        <w:autoSpaceDN w:val="0"/>
        <w:adjustRightInd w:val="0"/>
        <w:spacing w:after="0"/>
        <w:ind w:right="-46"/>
        <w:jc w:val="both"/>
        <w:rPr>
          <w:rFonts w:ascii="HelveticaNeue LT 65 Medium" w:hAnsi="HelveticaNeue LT 65 Medium"/>
          <w:sz w:val="24"/>
          <w:szCs w:val="24"/>
        </w:rPr>
      </w:pPr>
      <w:proofErr w:type="gramStart"/>
      <w:r w:rsidRPr="00226D78">
        <w:rPr>
          <w:rFonts w:ascii="HelveticaNeue LT 65 Medium" w:hAnsi="HelveticaNeue LT 65 Medium"/>
          <w:sz w:val="24"/>
          <w:szCs w:val="24"/>
        </w:rPr>
        <w:lastRenderedPageBreak/>
        <w:t>emotional</w:t>
      </w:r>
      <w:proofErr w:type="gramEnd"/>
      <w:r w:rsidRPr="00226D78">
        <w:rPr>
          <w:rFonts w:ascii="HelveticaNeue LT 65 Medium" w:hAnsi="HelveticaNeue LT 65 Medium"/>
          <w:sz w:val="24"/>
          <w:szCs w:val="24"/>
        </w:rPr>
        <w:t>, physical, sexual abuse or neglect, as intolerable under any circumstances. YMCA Victoria has a legal, moral and Mission-driven responsibility to protect children and young people from harm and to ensure that any incidents of suspected child abuse are promptly and appropriately dealt with.</w:t>
      </w:r>
      <w:bookmarkStart w:id="7" w:name="_Toc357515579"/>
    </w:p>
    <w:p w:rsidR="00226D78" w:rsidRPr="00226D78" w:rsidRDefault="00226D78" w:rsidP="00226D78">
      <w:pPr>
        <w:autoSpaceDE w:val="0"/>
        <w:autoSpaceDN w:val="0"/>
        <w:adjustRightInd w:val="0"/>
        <w:spacing w:after="0"/>
        <w:ind w:right="-46"/>
        <w:jc w:val="both"/>
        <w:rPr>
          <w:rFonts w:ascii="HelveticaNeue LT 65 Medium" w:hAnsi="HelveticaNeue LT 65 Medium"/>
          <w:sz w:val="12"/>
          <w:szCs w:val="12"/>
        </w:rPr>
      </w:pPr>
    </w:p>
    <w:p w:rsidR="00226D78" w:rsidRPr="00226D78" w:rsidRDefault="00226D78" w:rsidP="00226D78">
      <w:pPr>
        <w:keepNext/>
        <w:keepLines/>
        <w:spacing w:before="200" w:after="0"/>
        <w:jc w:val="both"/>
        <w:outlineLvl w:val="2"/>
        <w:rPr>
          <w:rFonts w:ascii="HelveticaNeue LT 65 Medium" w:hAnsi="HelveticaNeue LT 65 Medium" w:cs="Times New Roman"/>
          <w:b/>
          <w:bCs/>
          <w:color w:val="4F81BD"/>
          <w:sz w:val="28"/>
          <w:szCs w:val="28"/>
        </w:rPr>
      </w:pPr>
      <w:r w:rsidRPr="00226D78">
        <w:rPr>
          <w:rFonts w:ascii="HelveticaNeue LT 65 Medium" w:hAnsi="HelveticaNeue LT 65 Medium" w:cs="Times New Roman"/>
          <w:b/>
          <w:bCs/>
          <w:color w:val="4F81BD"/>
          <w:sz w:val="28"/>
          <w:szCs w:val="28"/>
        </w:rPr>
        <w:t>Policy principles</w:t>
      </w:r>
      <w:bookmarkEnd w:id="7"/>
    </w:p>
    <w:p w:rsidR="00226D78" w:rsidRPr="00226D78" w:rsidRDefault="00226D78" w:rsidP="00226D78">
      <w:pPr>
        <w:keepNext/>
        <w:keepLines/>
        <w:spacing w:before="200" w:after="0"/>
        <w:jc w:val="both"/>
        <w:outlineLvl w:val="2"/>
        <w:rPr>
          <w:rFonts w:ascii="HelveticaNeue LT 65 Medium" w:hAnsi="HelveticaNeue LT 65 Medium" w:cs="Times New Roman"/>
          <w:b/>
          <w:bCs/>
          <w:color w:val="4F81BD"/>
          <w:sz w:val="4"/>
          <w:szCs w:val="4"/>
        </w:rPr>
      </w:pPr>
    </w:p>
    <w:p w:rsidR="00226D78" w:rsidRPr="00226D78" w:rsidRDefault="00226D78" w:rsidP="00226D78">
      <w:pPr>
        <w:autoSpaceDE w:val="0"/>
        <w:autoSpaceDN w:val="0"/>
        <w:adjustRightInd w:val="0"/>
        <w:spacing w:after="0"/>
        <w:jc w:val="both"/>
        <w:rPr>
          <w:rFonts w:ascii="HelveticaNeue LT 65 Medium" w:hAnsi="HelveticaNeue LT 65 Medium"/>
          <w:i/>
          <w:iCs/>
          <w:sz w:val="24"/>
          <w:szCs w:val="24"/>
        </w:rPr>
      </w:pPr>
      <w:r w:rsidRPr="00226D78">
        <w:rPr>
          <w:rFonts w:ascii="HelveticaNeue LT 65 Medium" w:hAnsi="HelveticaNeue LT 65 Medium"/>
          <w:b/>
          <w:i/>
          <w:iCs/>
          <w:sz w:val="24"/>
          <w:szCs w:val="24"/>
        </w:rPr>
        <w:t>Please note:</w:t>
      </w:r>
      <w:r w:rsidRPr="00226D78">
        <w:rPr>
          <w:rFonts w:ascii="HelveticaNeue LT 65 Medium" w:hAnsi="HelveticaNeue LT 65 Medium"/>
          <w:i/>
          <w:iCs/>
          <w:sz w:val="24"/>
          <w:szCs w:val="24"/>
        </w:rPr>
        <w:t xml:space="preserve"> in the context of this policy &amp; procedures document, the term ‘child’ refers to both child and young person under the age of eighteen.</w:t>
      </w:r>
    </w:p>
    <w:p w:rsidR="00226D78" w:rsidRPr="00226D78" w:rsidRDefault="00226D78" w:rsidP="00226D78">
      <w:pPr>
        <w:autoSpaceDE w:val="0"/>
        <w:autoSpaceDN w:val="0"/>
        <w:adjustRightInd w:val="0"/>
        <w:spacing w:after="0"/>
        <w:jc w:val="both"/>
        <w:rPr>
          <w:rFonts w:ascii="HelveticaNeue LT 65 Medium" w:hAnsi="HelveticaNeue LT 65 Medium"/>
          <w:i/>
          <w:iCs/>
          <w:sz w:val="24"/>
          <w:szCs w:val="24"/>
        </w:rPr>
      </w:pPr>
    </w:p>
    <w:p w:rsidR="00226D78" w:rsidRPr="00226D78" w:rsidRDefault="00226D78" w:rsidP="00226D78">
      <w:pPr>
        <w:numPr>
          <w:ilvl w:val="0"/>
          <w:numId w:val="8"/>
        </w:numPr>
        <w:autoSpaceDE w:val="0"/>
        <w:autoSpaceDN w:val="0"/>
        <w:adjustRightInd w:val="0"/>
        <w:spacing w:after="0"/>
        <w:ind w:left="284"/>
        <w:contextualSpacing/>
        <w:jc w:val="both"/>
        <w:rPr>
          <w:rFonts w:ascii="HelveticaNeue LT 65 Medium" w:hAnsi="HelveticaNeue LT 65 Medium"/>
          <w:sz w:val="24"/>
          <w:szCs w:val="24"/>
        </w:rPr>
      </w:pPr>
      <w:r w:rsidRPr="00226D78">
        <w:rPr>
          <w:rFonts w:ascii="HelveticaNeue LT 65 Medium" w:hAnsi="HelveticaNeue LT 65 Medium"/>
          <w:sz w:val="24"/>
          <w:szCs w:val="24"/>
        </w:rPr>
        <w:t>The safety of children and young people is paramount.</w:t>
      </w:r>
    </w:p>
    <w:p w:rsidR="00226D78" w:rsidRPr="00226D78" w:rsidRDefault="00226D78" w:rsidP="00226D78">
      <w:pPr>
        <w:autoSpaceDE w:val="0"/>
        <w:autoSpaceDN w:val="0"/>
        <w:adjustRightInd w:val="0"/>
        <w:spacing w:after="0"/>
        <w:ind w:left="284"/>
        <w:contextualSpacing/>
        <w:jc w:val="both"/>
        <w:rPr>
          <w:rFonts w:ascii="HelveticaNeue LT 65 Medium" w:hAnsi="HelveticaNeue LT 65 Medium"/>
          <w:sz w:val="24"/>
          <w:szCs w:val="24"/>
        </w:rPr>
      </w:pPr>
    </w:p>
    <w:p w:rsidR="00226D78" w:rsidRPr="00226D78" w:rsidRDefault="00226D78" w:rsidP="00226D78">
      <w:pPr>
        <w:numPr>
          <w:ilvl w:val="0"/>
          <w:numId w:val="8"/>
        </w:numPr>
        <w:autoSpaceDE w:val="0"/>
        <w:autoSpaceDN w:val="0"/>
        <w:adjustRightInd w:val="0"/>
        <w:spacing w:after="0"/>
        <w:ind w:left="284"/>
        <w:contextualSpacing/>
        <w:jc w:val="both"/>
        <w:rPr>
          <w:rFonts w:ascii="HelveticaNeue LT 65 Medium" w:hAnsi="HelveticaNeue LT 65 Medium"/>
          <w:sz w:val="24"/>
          <w:szCs w:val="24"/>
        </w:rPr>
      </w:pPr>
      <w:r w:rsidRPr="00226D78">
        <w:rPr>
          <w:rFonts w:ascii="HelveticaNeue LT 65 Medium" w:hAnsi="HelveticaNeue LT 65 Medium"/>
          <w:sz w:val="24"/>
          <w:szCs w:val="24"/>
        </w:rPr>
        <w:t>Children and young people need to know and believe that they have the right to be and feel safe at all times.</w:t>
      </w:r>
    </w:p>
    <w:p w:rsidR="00226D78" w:rsidRPr="00226D78" w:rsidRDefault="00226D78" w:rsidP="00226D78">
      <w:pPr>
        <w:autoSpaceDE w:val="0"/>
        <w:autoSpaceDN w:val="0"/>
        <w:adjustRightInd w:val="0"/>
        <w:spacing w:after="0"/>
        <w:ind w:left="284"/>
        <w:jc w:val="both"/>
        <w:rPr>
          <w:rFonts w:ascii="HelveticaNeue LT 65 Medium" w:hAnsi="HelveticaNeue LT 65 Medium"/>
          <w:sz w:val="24"/>
          <w:szCs w:val="24"/>
        </w:rPr>
      </w:pPr>
    </w:p>
    <w:p w:rsidR="00226D78" w:rsidRPr="00226D78" w:rsidRDefault="00226D78" w:rsidP="00226D78">
      <w:pPr>
        <w:numPr>
          <w:ilvl w:val="0"/>
          <w:numId w:val="8"/>
        </w:numPr>
        <w:autoSpaceDE w:val="0"/>
        <w:autoSpaceDN w:val="0"/>
        <w:adjustRightInd w:val="0"/>
        <w:spacing w:after="0"/>
        <w:ind w:left="284"/>
        <w:contextualSpacing/>
        <w:jc w:val="both"/>
        <w:rPr>
          <w:rFonts w:ascii="HelveticaNeue LT 65 Medium" w:hAnsi="HelveticaNeue LT 65 Medium"/>
          <w:sz w:val="24"/>
          <w:szCs w:val="24"/>
        </w:rPr>
      </w:pPr>
      <w:r w:rsidRPr="00226D78">
        <w:rPr>
          <w:rFonts w:ascii="HelveticaNeue LT 65 Medium" w:hAnsi="HelveticaNeue LT 65 Medium"/>
          <w:sz w:val="24"/>
          <w:szCs w:val="24"/>
        </w:rPr>
        <w:t>Child abuse is abhorrent and illegal and must never be tolerated or ignored.</w:t>
      </w:r>
    </w:p>
    <w:p w:rsidR="00226D78" w:rsidRPr="00226D78" w:rsidRDefault="00226D78" w:rsidP="00226D78">
      <w:pPr>
        <w:autoSpaceDE w:val="0"/>
        <w:autoSpaceDN w:val="0"/>
        <w:adjustRightInd w:val="0"/>
        <w:spacing w:after="0"/>
        <w:ind w:left="284"/>
        <w:jc w:val="both"/>
        <w:rPr>
          <w:rFonts w:ascii="HelveticaNeue LT 65 Medium" w:hAnsi="HelveticaNeue LT 65 Medium"/>
          <w:sz w:val="24"/>
          <w:szCs w:val="24"/>
        </w:rPr>
      </w:pPr>
    </w:p>
    <w:p w:rsidR="00226D78" w:rsidRPr="00226D78" w:rsidRDefault="00226D78" w:rsidP="00226D78">
      <w:pPr>
        <w:numPr>
          <w:ilvl w:val="0"/>
          <w:numId w:val="8"/>
        </w:numPr>
        <w:autoSpaceDE w:val="0"/>
        <w:autoSpaceDN w:val="0"/>
        <w:adjustRightInd w:val="0"/>
        <w:spacing w:after="0"/>
        <w:ind w:left="284"/>
        <w:contextualSpacing/>
        <w:jc w:val="both"/>
        <w:rPr>
          <w:rFonts w:ascii="HelveticaNeue LT 65 Medium" w:hAnsi="HelveticaNeue LT 65 Medium"/>
          <w:sz w:val="24"/>
          <w:szCs w:val="24"/>
        </w:rPr>
      </w:pPr>
      <w:r w:rsidRPr="00226D78">
        <w:rPr>
          <w:rFonts w:ascii="HelveticaNeue LT 65 Medium" w:hAnsi="HelveticaNeue LT 65 Medium"/>
          <w:sz w:val="24"/>
          <w:szCs w:val="24"/>
        </w:rPr>
        <w:t>Staff and volunteers of YMCA Victoria are entrusted to ensure that the people who care for children and young people act in the best interests of the child and take all reasonable steps to ensure the child’s safety.</w:t>
      </w:r>
    </w:p>
    <w:p w:rsidR="00226D78" w:rsidRPr="00226D78" w:rsidRDefault="00226D78" w:rsidP="00226D78">
      <w:pPr>
        <w:autoSpaceDE w:val="0"/>
        <w:autoSpaceDN w:val="0"/>
        <w:adjustRightInd w:val="0"/>
        <w:spacing w:after="0"/>
        <w:ind w:left="284"/>
        <w:jc w:val="both"/>
        <w:rPr>
          <w:rFonts w:ascii="HelveticaNeue LT 65 Medium" w:hAnsi="HelveticaNeue LT 65 Medium"/>
          <w:sz w:val="24"/>
          <w:szCs w:val="24"/>
        </w:rPr>
      </w:pPr>
    </w:p>
    <w:p w:rsidR="00226D78" w:rsidRPr="00226D78" w:rsidRDefault="00226D78" w:rsidP="00226D78">
      <w:pPr>
        <w:autoSpaceDE w:val="0"/>
        <w:autoSpaceDN w:val="0"/>
        <w:adjustRightInd w:val="0"/>
        <w:spacing w:after="0"/>
        <w:ind w:left="284"/>
        <w:jc w:val="both"/>
        <w:rPr>
          <w:rFonts w:ascii="HelveticaNeue LT 65 Medium" w:hAnsi="HelveticaNeue LT 65 Medium"/>
          <w:sz w:val="24"/>
          <w:szCs w:val="24"/>
        </w:rPr>
      </w:pPr>
      <w:r w:rsidRPr="00226D78">
        <w:rPr>
          <w:rFonts w:ascii="HelveticaNeue LT 65 Medium" w:hAnsi="HelveticaNeue LT 65 Medium"/>
          <w:b/>
          <w:sz w:val="24"/>
          <w:szCs w:val="24"/>
        </w:rPr>
        <w:t>e)</w:t>
      </w:r>
      <w:r w:rsidRPr="00226D78">
        <w:rPr>
          <w:rFonts w:ascii="HelveticaNeue LT 65 Medium" w:hAnsi="HelveticaNeue LT 65 Medium"/>
          <w:sz w:val="24"/>
          <w:szCs w:val="24"/>
        </w:rPr>
        <w:t xml:space="preserve"> Staff and volunteers of YMCA Victoria will show a commitment to educating children and young people about self-protection and promote resilience and empowerment strategies within its programming.</w:t>
      </w:r>
    </w:p>
    <w:p w:rsidR="00226D78" w:rsidRPr="00226D78" w:rsidRDefault="00226D78" w:rsidP="00226D78">
      <w:pPr>
        <w:autoSpaceDE w:val="0"/>
        <w:autoSpaceDN w:val="0"/>
        <w:adjustRightInd w:val="0"/>
        <w:spacing w:after="0"/>
        <w:jc w:val="both"/>
        <w:rPr>
          <w:rFonts w:ascii="HelveticaNeue LT 65 Medium" w:hAnsi="HelveticaNeue LT 65 Medium"/>
          <w:b/>
          <w:bCs/>
          <w:sz w:val="24"/>
          <w:szCs w:val="24"/>
        </w:rPr>
      </w:pPr>
    </w:p>
    <w:p w:rsidR="00226D78" w:rsidRPr="00226D78" w:rsidRDefault="00226D78" w:rsidP="00226D78">
      <w:pPr>
        <w:autoSpaceDE w:val="0"/>
        <w:autoSpaceDN w:val="0"/>
        <w:adjustRightInd w:val="0"/>
        <w:spacing w:after="0"/>
        <w:jc w:val="both"/>
        <w:rPr>
          <w:rFonts w:ascii="HelveticaNeue LT 65 Medium" w:hAnsi="HelveticaNeue LT 65 Medium"/>
          <w:b/>
          <w:bCs/>
          <w:i/>
          <w:sz w:val="24"/>
          <w:szCs w:val="24"/>
        </w:rPr>
      </w:pPr>
      <w:r w:rsidRPr="00226D78">
        <w:rPr>
          <w:rFonts w:ascii="HelveticaNeue LT 65 Medium" w:hAnsi="HelveticaNeue LT 65 Medium"/>
          <w:b/>
          <w:bCs/>
          <w:i/>
          <w:sz w:val="24"/>
          <w:szCs w:val="24"/>
        </w:rPr>
        <w:t>Source:</w:t>
      </w:r>
      <w:r w:rsidRPr="00226D78">
        <w:rPr>
          <w:rFonts w:ascii="HelveticaNeue LT 65 Medium" w:hAnsi="HelveticaNeue LT 65 Medium"/>
          <w:i/>
          <w:sz w:val="24"/>
          <w:szCs w:val="24"/>
        </w:rPr>
        <w:t xml:space="preserve"> YMCA Victoria, Safeguarding children and young people policy and procedures</w:t>
      </w:r>
    </w:p>
    <w:p w:rsidR="00226D78" w:rsidRPr="00226D78" w:rsidRDefault="00226D78" w:rsidP="00226D78">
      <w:pPr>
        <w:keepNext/>
        <w:keepLines/>
        <w:spacing w:before="200" w:after="0"/>
        <w:outlineLvl w:val="1"/>
        <w:rPr>
          <w:rFonts w:ascii="HelveticaNeue LT 65 Medium" w:hAnsi="HelveticaNeue LT 65 Medium" w:cs="Times New Roman"/>
          <w:b/>
          <w:bCs/>
          <w:color w:val="4F81BD"/>
          <w:sz w:val="28"/>
          <w:szCs w:val="28"/>
        </w:rPr>
      </w:pPr>
      <w:bookmarkStart w:id="8" w:name="_Toc357515580"/>
      <w:r w:rsidRPr="00226D78">
        <w:rPr>
          <w:rFonts w:ascii="HelveticaNeue LT 65 Medium" w:hAnsi="HelveticaNeue LT 65 Medium" w:cs="Times New Roman"/>
          <w:b/>
          <w:bCs/>
          <w:color w:val="4F81BD"/>
          <w:sz w:val="28"/>
          <w:szCs w:val="28"/>
        </w:rPr>
        <w:t>Reporting Child Abuse</w:t>
      </w:r>
      <w:bookmarkEnd w:id="8"/>
    </w:p>
    <w:p w:rsidR="00226D78" w:rsidRPr="00226D78" w:rsidRDefault="00226D78" w:rsidP="00226D78">
      <w:pPr>
        <w:keepNext/>
        <w:keepLines/>
        <w:spacing w:before="200" w:after="0"/>
        <w:outlineLvl w:val="1"/>
        <w:rPr>
          <w:rFonts w:ascii="HelveticaNeue LT 65 Medium" w:hAnsi="HelveticaNeue LT 65 Medium" w:cs="Times New Roman"/>
          <w:b/>
          <w:bCs/>
          <w:color w:val="4F81BD"/>
          <w:sz w:val="8"/>
          <w:szCs w:val="8"/>
        </w:rPr>
      </w:pPr>
    </w:p>
    <w:p w:rsidR="00226D78" w:rsidRPr="00226D78" w:rsidRDefault="00226D78" w:rsidP="00226D78">
      <w:pPr>
        <w:rPr>
          <w:rFonts w:ascii="HelveticaNeue LT 65 Medium" w:hAnsi="HelveticaNeue LT 65 Medium"/>
          <w:sz w:val="24"/>
          <w:szCs w:val="24"/>
        </w:rPr>
      </w:pPr>
      <w:r w:rsidRPr="00226D78">
        <w:rPr>
          <w:rFonts w:ascii="HelveticaNeue LT 65 Medium" w:hAnsi="HelveticaNeue LT 65 Medium"/>
          <w:sz w:val="24"/>
          <w:szCs w:val="24"/>
        </w:rPr>
        <w:t>The Centre Manager can make a notification to the Department of Human Services Child Protection Unit where it is considered under reasonable grounds that a child is in need of protection.</w:t>
      </w:r>
    </w:p>
    <w:p w:rsidR="00226D78" w:rsidRPr="00226D78" w:rsidRDefault="00226D78" w:rsidP="00226D78">
      <w:pPr>
        <w:contextualSpacing/>
        <w:rPr>
          <w:rFonts w:ascii="HelveticaNeue LT 65 Medium" w:hAnsi="HelveticaNeue LT 65 Medium"/>
          <w:sz w:val="24"/>
          <w:szCs w:val="24"/>
        </w:rPr>
      </w:pPr>
      <w:r w:rsidRPr="00226D78">
        <w:rPr>
          <w:rFonts w:ascii="HelveticaNeue LT 65 Medium" w:hAnsi="HelveticaNeue LT 65 Medium"/>
          <w:sz w:val="24"/>
          <w:szCs w:val="24"/>
        </w:rPr>
        <w:t>A child report can be made when there is:</w:t>
      </w:r>
    </w:p>
    <w:p w:rsidR="00226D78" w:rsidRPr="00226D78" w:rsidRDefault="00226D78" w:rsidP="00226D78">
      <w:pPr>
        <w:contextualSpacing/>
        <w:rPr>
          <w:rFonts w:ascii="HelveticaNeue LT 65 Medium" w:hAnsi="HelveticaNeue LT 65 Medium"/>
          <w:sz w:val="24"/>
          <w:szCs w:val="24"/>
        </w:rPr>
      </w:pPr>
    </w:p>
    <w:p w:rsidR="00226D78" w:rsidRPr="00226D78" w:rsidRDefault="00226D78" w:rsidP="00226D78">
      <w:pPr>
        <w:numPr>
          <w:ilvl w:val="0"/>
          <w:numId w:val="6"/>
        </w:numPr>
        <w:contextualSpacing/>
        <w:rPr>
          <w:rFonts w:ascii="HelveticaNeue LT 65 Medium" w:hAnsi="HelveticaNeue LT 65 Medium"/>
          <w:sz w:val="24"/>
          <w:szCs w:val="24"/>
        </w:rPr>
      </w:pPr>
      <w:r w:rsidRPr="00226D78">
        <w:rPr>
          <w:rFonts w:ascii="HelveticaNeue LT 65 Medium" w:hAnsi="HelveticaNeue LT 65 Medium"/>
          <w:sz w:val="24"/>
          <w:szCs w:val="24"/>
        </w:rPr>
        <w:t>A significant concern for a child’s wellbeing</w:t>
      </w:r>
    </w:p>
    <w:p w:rsidR="00226D78" w:rsidRPr="00226D78" w:rsidRDefault="00226D78" w:rsidP="00226D78">
      <w:pPr>
        <w:numPr>
          <w:ilvl w:val="0"/>
          <w:numId w:val="6"/>
        </w:numPr>
        <w:contextualSpacing/>
        <w:rPr>
          <w:rFonts w:ascii="HelveticaNeue LT 65 Medium" w:hAnsi="HelveticaNeue LT 65 Medium"/>
          <w:sz w:val="24"/>
          <w:szCs w:val="24"/>
        </w:rPr>
      </w:pPr>
      <w:r w:rsidRPr="00226D78">
        <w:rPr>
          <w:rFonts w:ascii="HelveticaNeue LT 65 Medium" w:hAnsi="HelveticaNeue LT 65 Medium"/>
          <w:sz w:val="24"/>
          <w:szCs w:val="24"/>
        </w:rPr>
        <w:t>A belief the child is in need of protection</w:t>
      </w:r>
    </w:p>
    <w:p w:rsidR="00014C57" w:rsidRPr="0097299F" w:rsidRDefault="00226D78" w:rsidP="0097299F">
      <w:pPr>
        <w:numPr>
          <w:ilvl w:val="0"/>
          <w:numId w:val="6"/>
        </w:numPr>
        <w:contextualSpacing/>
        <w:rPr>
          <w:rFonts w:ascii="HelveticaNeue LT 65 Medium" w:hAnsi="HelveticaNeue LT 65 Medium"/>
          <w:sz w:val="24"/>
          <w:szCs w:val="24"/>
        </w:rPr>
      </w:pPr>
      <w:r w:rsidRPr="00226D78">
        <w:rPr>
          <w:rFonts w:ascii="HelveticaNeue LT 65 Medium" w:hAnsi="HelveticaNeue LT 65 Medium"/>
          <w:sz w:val="24"/>
          <w:szCs w:val="24"/>
        </w:rPr>
        <w:t xml:space="preserve">A disclosure has been made by a child </w:t>
      </w:r>
    </w:p>
    <w:p w:rsidR="00226D78" w:rsidRPr="00226D78" w:rsidRDefault="00226D78" w:rsidP="00226D78">
      <w:pPr>
        <w:jc w:val="center"/>
        <w:rPr>
          <w:rFonts w:ascii="Helvetica 55 Roman" w:hAnsi="Helvetica 55 Roman"/>
          <w:b/>
          <w:sz w:val="52"/>
          <w:szCs w:val="52"/>
          <w:u w:val="single"/>
        </w:rPr>
      </w:pPr>
    </w:p>
    <w:p w:rsidR="00E70977" w:rsidRDefault="00E70977" w:rsidP="00226D78">
      <w:pPr>
        <w:jc w:val="center"/>
        <w:rPr>
          <w:rFonts w:ascii="Helvetica 55 Roman" w:hAnsi="Helvetica 55 Roman"/>
          <w:b/>
          <w:sz w:val="52"/>
          <w:szCs w:val="52"/>
          <w:u w:val="single"/>
        </w:rPr>
      </w:pPr>
    </w:p>
    <w:p w:rsidR="00226D78" w:rsidRPr="00226D78" w:rsidRDefault="00226D78" w:rsidP="00226D78">
      <w:pPr>
        <w:jc w:val="center"/>
        <w:rPr>
          <w:rFonts w:ascii="Helvetica 55 Roman" w:hAnsi="Helvetica 55 Roman"/>
          <w:b/>
          <w:sz w:val="52"/>
          <w:szCs w:val="52"/>
          <w:u w:val="single"/>
        </w:rPr>
      </w:pPr>
      <w:r w:rsidRPr="00226D78">
        <w:rPr>
          <w:rFonts w:ascii="Helvetica 55 Roman" w:hAnsi="Helvetica 55 Roman"/>
          <w:b/>
          <w:sz w:val="52"/>
          <w:szCs w:val="52"/>
          <w:u w:val="single"/>
        </w:rPr>
        <w:lastRenderedPageBreak/>
        <w:t>Childcare Cancellation Policy</w:t>
      </w:r>
    </w:p>
    <w:p w:rsidR="00226D78" w:rsidRPr="00226D78" w:rsidRDefault="00226D78" w:rsidP="00226D78">
      <w:pPr>
        <w:ind w:left="-284"/>
        <w:rPr>
          <w:rFonts w:ascii="HelveticaNeue LT 65 Medium" w:hAnsi="HelveticaNeue LT 65 Medium"/>
          <w:b/>
          <w:sz w:val="28"/>
          <w:szCs w:val="28"/>
        </w:rPr>
      </w:pPr>
    </w:p>
    <w:p w:rsidR="00226D78" w:rsidRDefault="0076606D" w:rsidP="00226D78">
      <w:pPr>
        <w:ind w:left="-284"/>
        <w:rPr>
          <w:rFonts w:ascii="HelveticaNeue LT 65 Medium" w:hAnsi="HelveticaNeue LT 65 Medium"/>
          <w:sz w:val="28"/>
          <w:szCs w:val="28"/>
        </w:rPr>
      </w:pPr>
      <w:r>
        <w:rPr>
          <w:rFonts w:ascii="HelveticaNeue LT 65 Medium" w:hAnsi="HelveticaNeue LT 65 Medium"/>
          <w:sz w:val="28"/>
          <w:szCs w:val="28"/>
        </w:rPr>
        <w:t xml:space="preserve">The convenience of the ‘Family Lounge’ app means you can cancel your child out at any time before </w:t>
      </w:r>
      <w:r w:rsidR="004D4F25" w:rsidRPr="004D4F25">
        <w:rPr>
          <w:rFonts w:ascii="HelveticaNeue LT 65 Medium" w:hAnsi="HelveticaNeue LT 65 Medium"/>
          <w:b/>
          <w:sz w:val="28"/>
          <w:szCs w:val="28"/>
        </w:rPr>
        <w:t>9</w:t>
      </w:r>
      <w:r w:rsidRPr="004D4F25">
        <w:rPr>
          <w:rFonts w:ascii="HelveticaNeue LT 65 Medium" w:hAnsi="HelveticaNeue LT 65 Medium"/>
          <w:b/>
          <w:sz w:val="28"/>
          <w:szCs w:val="28"/>
        </w:rPr>
        <w:t>:</w:t>
      </w:r>
      <w:r w:rsidR="004D4F25" w:rsidRPr="004D4F25">
        <w:rPr>
          <w:rFonts w:ascii="HelveticaNeue LT 65 Medium" w:hAnsi="HelveticaNeue LT 65 Medium"/>
          <w:b/>
          <w:sz w:val="28"/>
          <w:szCs w:val="28"/>
        </w:rPr>
        <w:t>0</w:t>
      </w:r>
      <w:r w:rsidRPr="004D4F25">
        <w:rPr>
          <w:rFonts w:ascii="HelveticaNeue LT 65 Medium" w:hAnsi="HelveticaNeue LT 65 Medium"/>
          <w:b/>
          <w:sz w:val="28"/>
          <w:szCs w:val="28"/>
        </w:rPr>
        <w:t>0</w:t>
      </w:r>
      <w:r w:rsidR="004D4F25" w:rsidRPr="004D4F25">
        <w:rPr>
          <w:rFonts w:ascii="HelveticaNeue LT 65 Medium" w:hAnsi="HelveticaNeue LT 65 Medium"/>
          <w:b/>
          <w:sz w:val="28"/>
          <w:szCs w:val="28"/>
        </w:rPr>
        <w:t>p</w:t>
      </w:r>
      <w:r w:rsidRPr="004D4F25">
        <w:rPr>
          <w:rFonts w:ascii="HelveticaNeue LT 65 Medium" w:hAnsi="HelveticaNeue LT 65 Medium"/>
          <w:b/>
          <w:sz w:val="28"/>
          <w:szCs w:val="28"/>
        </w:rPr>
        <w:t>m</w:t>
      </w:r>
      <w:r>
        <w:rPr>
          <w:rFonts w:ascii="HelveticaNeue LT 65 Medium" w:hAnsi="HelveticaNeue LT 65 Medium"/>
          <w:sz w:val="28"/>
          <w:szCs w:val="28"/>
        </w:rPr>
        <w:t xml:space="preserve"> the day </w:t>
      </w:r>
      <w:r w:rsidR="004D4F25">
        <w:rPr>
          <w:rFonts w:ascii="HelveticaNeue LT 65 Medium" w:hAnsi="HelveticaNeue LT 65 Medium"/>
          <w:sz w:val="28"/>
          <w:szCs w:val="28"/>
        </w:rPr>
        <w:t>prior to your</w:t>
      </w:r>
      <w:r>
        <w:rPr>
          <w:rFonts w:ascii="HelveticaNeue LT 65 Medium" w:hAnsi="HelveticaNeue LT 65 Medium"/>
          <w:sz w:val="28"/>
          <w:szCs w:val="28"/>
        </w:rPr>
        <w:t xml:space="preserve"> booking. It is helpful to </w:t>
      </w:r>
      <w:r w:rsidR="00226D78" w:rsidRPr="00226D78">
        <w:rPr>
          <w:rFonts w:ascii="HelveticaNeue LT 65 Medium" w:hAnsi="HelveticaNeue LT 65 Medium"/>
          <w:sz w:val="28"/>
          <w:szCs w:val="28"/>
        </w:rPr>
        <w:t xml:space="preserve">give </w:t>
      </w:r>
      <w:r w:rsidR="00226D78" w:rsidRPr="00226D78">
        <w:rPr>
          <w:rFonts w:ascii="HelveticaNeue LT 65 Medium" w:hAnsi="HelveticaNeue LT 65 Medium"/>
          <w:b/>
          <w:sz w:val="28"/>
          <w:szCs w:val="28"/>
        </w:rPr>
        <w:t>24</w:t>
      </w:r>
      <w:r w:rsidR="00226D78" w:rsidRPr="00226D78">
        <w:rPr>
          <w:rFonts w:ascii="HelveticaNeue LT 65 Medium" w:hAnsi="HelveticaNeue LT 65 Medium"/>
          <w:sz w:val="28"/>
          <w:szCs w:val="28"/>
        </w:rPr>
        <w:t xml:space="preserve"> </w:t>
      </w:r>
      <w:r w:rsidR="00226D78" w:rsidRPr="00226D78">
        <w:rPr>
          <w:rFonts w:ascii="HelveticaNeue LT 65 Medium" w:hAnsi="HelveticaNeue LT 65 Medium"/>
          <w:b/>
          <w:sz w:val="28"/>
          <w:szCs w:val="28"/>
        </w:rPr>
        <w:t>hours</w:t>
      </w:r>
      <w:r w:rsidR="00226D78" w:rsidRPr="00226D78">
        <w:rPr>
          <w:rFonts w:ascii="HelveticaNeue LT 65 Medium" w:hAnsi="HelveticaNeue LT 65 Medium"/>
          <w:sz w:val="28"/>
          <w:szCs w:val="28"/>
        </w:rPr>
        <w:t xml:space="preserve">’ notice </w:t>
      </w:r>
      <w:r>
        <w:rPr>
          <w:rFonts w:ascii="HelveticaNeue LT 65 Medium" w:hAnsi="HelveticaNeue LT 65 Medium"/>
          <w:sz w:val="28"/>
          <w:szCs w:val="28"/>
        </w:rPr>
        <w:t xml:space="preserve">but we </w:t>
      </w:r>
      <w:r w:rsidR="00EC5D3B">
        <w:rPr>
          <w:rFonts w:ascii="HelveticaNeue LT 65 Medium" w:hAnsi="HelveticaNeue LT 65 Medium"/>
          <w:sz w:val="28"/>
          <w:szCs w:val="28"/>
        </w:rPr>
        <w:t>understand that</w:t>
      </w:r>
      <w:r>
        <w:rPr>
          <w:rFonts w:ascii="HelveticaNeue LT 65 Medium" w:hAnsi="HelveticaNeue LT 65 Medium"/>
          <w:sz w:val="28"/>
          <w:szCs w:val="28"/>
        </w:rPr>
        <w:t xml:space="preserve"> this is not always possible so at</w:t>
      </w:r>
      <w:r w:rsidR="00226D78" w:rsidRPr="00226D78">
        <w:rPr>
          <w:rFonts w:ascii="HelveticaNeue LT 65 Medium" w:hAnsi="HelveticaNeue LT 65 Medium"/>
          <w:sz w:val="28"/>
          <w:szCs w:val="28"/>
        </w:rPr>
        <w:t xml:space="preserve"> the latest by </w:t>
      </w:r>
      <w:r w:rsidR="004D4F25">
        <w:rPr>
          <w:rFonts w:ascii="HelveticaNeue LT 65 Medium" w:hAnsi="HelveticaNeue LT 65 Medium"/>
          <w:b/>
          <w:sz w:val="28"/>
          <w:szCs w:val="28"/>
        </w:rPr>
        <w:t>9:00pm</w:t>
      </w:r>
      <w:r w:rsidR="00226D78" w:rsidRPr="00226D78">
        <w:rPr>
          <w:rFonts w:ascii="HelveticaNeue LT 65 Medium" w:hAnsi="HelveticaNeue LT 65 Medium"/>
          <w:sz w:val="28"/>
          <w:szCs w:val="28"/>
        </w:rPr>
        <w:t xml:space="preserve"> </w:t>
      </w:r>
      <w:r w:rsidR="004D4F25">
        <w:rPr>
          <w:rFonts w:ascii="HelveticaNeue LT 65 Medium" w:hAnsi="HelveticaNeue LT 65 Medium"/>
          <w:sz w:val="28"/>
          <w:szCs w:val="28"/>
        </w:rPr>
        <w:t xml:space="preserve">the </w:t>
      </w:r>
      <w:r w:rsidR="00226D78" w:rsidRPr="00226D78">
        <w:rPr>
          <w:rFonts w:ascii="HelveticaNeue LT 65 Medium" w:hAnsi="HelveticaNeue LT 65 Medium"/>
          <w:sz w:val="28"/>
          <w:szCs w:val="28"/>
        </w:rPr>
        <w:t xml:space="preserve">day </w:t>
      </w:r>
      <w:r w:rsidR="004D4F25">
        <w:rPr>
          <w:rFonts w:ascii="HelveticaNeue LT 65 Medium" w:hAnsi="HelveticaNeue LT 65 Medium"/>
          <w:sz w:val="28"/>
          <w:szCs w:val="28"/>
        </w:rPr>
        <w:t xml:space="preserve">before </w:t>
      </w:r>
      <w:r w:rsidR="00226D78" w:rsidRPr="00226D78">
        <w:rPr>
          <w:rFonts w:ascii="HelveticaNeue LT 65 Medium" w:hAnsi="HelveticaNeue LT 65 Medium"/>
          <w:sz w:val="28"/>
          <w:szCs w:val="28"/>
        </w:rPr>
        <w:t xml:space="preserve">you wish to cancel. </w:t>
      </w:r>
    </w:p>
    <w:p w:rsidR="00226D78" w:rsidRDefault="0076606D" w:rsidP="0076606D">
      <w:pPr>
        <w:ind w:left="-284"/>
        <w:rPr>
          <w:rFonts w:ascii="HelveticaNeue LT 65 Medium" w:hAnsi="HelveticaNeue LT 65 Medium"/>
          <w:sz w:val="28"/>
          <w:szCs w:val="28"/>
        </w:rPr>
      </w:pPr>
      <w:r>
        <w:rPr>
          <w:rFonts w:ascii="HelveticaNeue LT 65 Medium" w:hAnsi="HelveticaNeue LT 65 Medium"/>
          <w:sz w:val="28"/>
          <w:szCs w:val="28"/>
        </w:rPr>
        <w:t xml:space="preserve">Please note: </w:t>
      </w:r>
      <w:r w:rsidR="004D4F25">
        <w:rPr>
          <w:rFonts w:ascii="HelveticaNeue LT 65 Medium" w:hAnsi="HelveticaNeue LT 65 Medium"/>
          <w:sz w:val="28"/>
          <w:szCs w:val="28"/>
        </w:rPr>
        <w:t>By</w:t>
      </w:r>
      <w:r>
        <w:rPr>
          <w:rFonts w:ascii="HelveticaNeue LT 65 Medium" w:hAnsi="HelveticaNeue LT 65 Medium"/>
          <w:sz w:val="28"/>
          <w:szCs w:val="28"/>
        </w:rPr>
        <w:t xml:space="preserve"> cancel</w:t>
      </w:r>
      <w:r w:rsidR="004D4F25">
        <w:rPr>
          <w:rFonts w:ascii="HelveticaNeue LT 65 Medium" w:hAnsi="HelveticaNeue LT 65 Medium"/>
          <w:sz w:val="28"/>
          <w:szCs w:val="28"/>
        </w:rPr>
        <w:t>ling on time,</w:t>
      </w:r>
      <w:r>
        <w:rPr>
          <w:rFonts w:ascii="HelveticaNeue LT 65 Medium" w:hAnsi="HelveticaNeue LT 65 Medium"/>
          <w:sz w:val="28"/>
          <w:szCs w:val="28"/>
        </w:rPr>
        <w:t xml:space="preserve"> via the app, enable</w:t>
      </w:r>
      <w:r w:rsidR="00EC5D3B">
        <w:rPr>
          <w:rFonts w:ascii="HelveticaNeue LT 65 Medium" w:hAnsi="HelveticaNeue LT 65 Medium"/>
          <w:sz w:val="28"/>
          <w:szCs w:val="28"/>
        </w:rPr>
        <w:t>s</w:t>
      </w:r>
      <w:r>
        <w:rPr>
          <w:rFonts w:ascii="HelveticaNeue LT 65 Medium" w:hAnsi="HelveticaNeue LT 65 Medium"/>
          <w:sz w:val="28"/>
          <w:szCs w:val="28"/>
        </w:rPr>
        <w:t xml:space="preserve"> </w:t>
      </w:r>
      <w:r w:rsidR="004D4F25">
        <w:rPr>
          <w:rFonts w:ascii="HelveticaNeue LT 65 Medium" w:hAnsi="HelveticaNeue LT 65 Medium"/>
          <w:sz w:val="28"/>
          <w:szCs w:val="28"/>
        </w:rPr>
        <w:t xml:space="preserve">other parents to take your place. </w:t>
      </w:r>
      <w:r>
        <w:rPr>
          <w:rFonts w:ascii="HelveticaNeue LT 65 Medium" w:hAnsi="HelveticaNeue LT 65 Medium"/>
          <w:sz w:val="28"/>
          <w:szCs w:val="28"/>
        </w:rPr>
        <w:t xml:space="preserve"> </w:t>
      </w:r>
      <w:r w:rsidR="004D4F25">
        <w:rPr>
          <w:rFonts w:ascii="HelveticaNeue LT 65 Medium" w:hAnsi="HelveticaNeue LT 65 Medium"/>
          <w:sz w:val="28"/>
          <w:szCs w:val="28"/>
        </w:rPr>
        <w:t>It also allows the Childcare team to make sure we have adequate staff for the numbers.</w:t>
      </w:r>
    </w:p>
    <w:p w:rsidR="00EC5D3B" w:rsidRPr="00226D78" w:rsidRDefault="00EC5D3B" w:rsidP="00EC5D3B">
      <w:pPr>
        <w:ind w:left="-284"/>
        <w:rPr>
          <w:rFonts w:ascii="HelveticaNeue LT 65 Medium" w:hAnsi="HelveticaNeue LT 65 Medium"/>
          <w:sz w:val="28"/>
          <w:szCs w:val="28"/>
        </w:rPr>
      </w:pPr>
      <w:r w:rsidRPr="00226D78">
        <w:rPr>
          <w:rFonts w:ascii="HelveticaNeue LT 65 Medium" w:hAnsi="HelveticaNeue LT 65 Medium"/>
          <w:sz w:val="28"/>
          <w:szCs w:val="28"/>
        </w:rPr>
        <w:t xml:space="preserve">Failure to co-operate with this policy or not showing up for a booked session will result in the booked session </w:t>
      </w:r>
      <w:r w:rsidRPr="00226D78">
        <w:rPr>
          <w:rFonts w:ascii="HelveticaNeue LT 65 Medium" w:hAnsi="HelveticaNeue LT 65 Medium"/>
          <w:sz w:val="28"/>
          <w:szCs w:val="28"/>
          <w:u w:val="single"/>
        </w:rPr>
        <w:t xml:space="preserve">being charged </w:t>
      </w:r>
      <w:r>
        <w:rPr>
          <w:rFonts w:ascii="HelveticaNeue LT 65 Medium" w:hAnsi="HelveticaNeue LT 65 Medium"/>
          <w:sz w:val="28"/>
          <w:szCs w:val="28"/>
          <w:u w:val="single"/>
        </w:rPr>
        <w:t>and debited from your family account</w:t>
      </w:r>
      <w:r>
        <w:rPr>
          <w:rFonts w:ascii="HelveticaNeue LT 65 Medium" w:hAnsi="HelveticaNeue LT 65 Medium"/>
          <w:sz w:val="28"/>
          <w:szCs w:val="28"/>
        </w:rPr>
        <w:t>.</w:t>
      </w:r>
    </w:p>
    <w:p w:rsidR="00EC5D3B" w:rsidRPr="00226D78" w:rsidRDefault="00EC5D3B" w:rsidP="0076606D">
      <w:pPr>
        <w:ind w:left="-284"/>
        <w:rPr>
          <w:rFonts w:ascii="HelveticaNeue LT 65 Medium" w:hAnsi="HelveticaNeue LT 65 Medium"/>
          <w:sz w:val="28"/>
          <w:szCs w:val="28"/>
        </w:rPr>
      </w:pPr>
    </w:p>
    <w:p w:rsidR="00226D78" w:rsidRPr="00226D78" w:rsidRDefault="00EC5D3B" w:rsidP="00EC5D3B">
      <w:pPr>
        <w:ind w:left="-284"/>
        <w:rPr>
          <w:rFonts w:ascii="HelveticaNeue LT 65 Medium" w:hAnsi="HelveticaNeue LT 65 Medium"/>
          <w:sz w:val="28"/>
          <w:szCs w:val="28"/>
        </w:rPr>
      </w:pPr>
      <w:r>
        <w:rPr>
          <w:rFonts w:ascii="HelveticaNeue LT 65 Medium" w:hAnsi="HelveticaNeue LT 65 Medium"/>
          <w:sz w:val="28"/>
          <w:szCs w:val="28"/>
        </w:rPr>
        <w:t>Please note: When booking, if</w:t>
      </w:r>
      <w:r w:rsidR="0076606D">
        <w:rPr>
          <w:rFonts w:ascii="HelveticaNeue LT 65 Medium" w:hAnsi="HelveticaNeue LT 65 Medium"/>
          <w:sz w:val="28"/>
          <w:szCs w:val="28"/>
        </w:rPr>
        <w:t xml:space="preserve"> you find the sessions are full</w:t>
      </w:r>
      <w:r w:rsidR="004D4F25">
        <w:rPr>
          <w:rFonts w:ascii="HelveticaNeue LT 65 Medium" w:hAnsi="HelveticaNeue LT 65 Medium"/>
          <w:sz w:val="28"/>
          <w:szCs w:val="28"/>
        </w:rPr>
        <w:t xml:space="preserve"> </w:t>
      </w:r>
      <w:r w:rsidR="00A72C58">
        <w:rPr>
          <w:rFonts w:ascii="HelveticaNeue LT 65 Medium" w:hAnsi="HelveticaNeue LT 65 Medium"/>
          <w:sz w:val="28"/>
          <w:szCs w:val="28"/>
        </w:rPr>
        <w:t>(red strip on calendar day)</w:t>
      </w:r>
      <w:r w:rsidR="0076606D">
        <w:rPr>
          <w:rFonts w:ascii="HelveticaNeue LT 65 Medium" w:hAnsi="HelveticaNeue LT 65 Medium"/>
          <w:sz w:val="28"/>
          <w:szCs w:val="28"/>
        </w:rPr>
        <w:t>, we do have a waitlist at frontline.  You can place your child’s name on the waitlist and if a space becomes available they will contact you</w:t>
      </w:r>
      <w:r>
        <w:rPr>
          <w:rFonts w:ascii="HelveticaNeue LT 65 Medium" w:hAnsi="HelveticaNeue LT 65 Medium"/>
          <w:sz w:val="28"/>
          <w:szCs w:val="28"/>
        </w:rPr>
        <w:t>.  I</w:t>
      </w:r>
      <w:r w:rsidR="0076606D">
        <w:rPr>
          <w:rFonts w:ascii="HelveticaNeue LT 65 Medium" w:hAnsi="HelveticaNeue LT 65 Medium"/>
          <w:sz w:val="28"/>
          <w:szCs w:val="28"/>
        </w:rPr>
        <w:t>f</w:t>
      </w:r>
      <w:r>
        <w:rPr>
          <w:rFonts w:ascii="HelveticaNeue LT 65 Medium" w:hAnsi="HelveticaNeue LT 65 Medium"/>
          <w:sz w:val="28"/>
          <w:szCs w:val="28"/>
        </w:rPr>
        <w:t xml:space="preserve"> there are a</w:t>
      </w:r>
      <w:r w:rsidR="0076606D">
        <w:rPr>
          <w:rFonts w:ascii="HelveticaNeue LT 65 Medium" w:hAnsi="HelveticaNeue LT 65 Medium"/>
          <w:sz w:val="28"/>
          <w:szCs w:val="28"/>
        </w:rPr>
        <w:t xml:space="preserve"> few children </w:t>
      </w:r>
      <w:r>
        <w:rPr>
          <w:rFonts w:ascii="HelveticaNeue LT 65 Medium" w:hAnsi="HelveticaNeue LT 65 Medium"/>
          <w:sz w:val="28"/>
          <w:szCs w:val="28"/>
        </w:rPr>
        <w:t>on the waitlist</w:t>
      </w:r>
      <w:r w:rsidR="0076606D">
        <w:rPr>
          <w:rFonts w:ascii="HelveticaNeue LT 65 Medium" w:hAnsi="HelveticaNeue LT 65 Medium"/>
          <w:sz w:val="28"/>
          <w:szCs w:val="28"/>
        </w:rPr>
        <w:t xml:space="preserve"> I </w:t>
      </w:r>
      <w:r>
        <w:rPr>
          <w:rFonts w:ascii="HelveticaNeue LT 65 Medium" w:hAnsi="HelveticaNeue LT 65 Medium"/>
          <w:sz w:val="28"/>
          <w:szCs w:val="28"/>
        </w:rPr>
        <w:t xml:space="preserve">may be able to open the numbers and </w:t>
      </w:r>
      <w:r w:rsidR="0076606D">
        <w:rPr>
          <w:rFonts w:ascii="HelveticaNeue LT 65 Medium" w:hAnsi="HelveticaNeue LT 65 Medium"/>
          <w:sz w:val="28"/>
          <w:szCs w:val="28"/>
        </w:rPr>
        <w:t>put another staff member on</w:t>
      </w:r>
      <w:r>
        <w:rPr>
          <w:rFonts w:ascii="HelveticaNeue LT 65 Medium" w:hAnsi="HelveticaNeue LT 65 Medium"/>
          <w:sz w:val="28"/>
          <w:szCs w:val="28"/>
        </w:rPr>
        <w:t xml:space="preserve">. </w:t>
      </w:r>
    </w:p>
    <w:p w:rsidR="00226D78" w:rsidRPr="00226D78" w:rsidRDefault="00226D78" w:rsidP="00226D78">
      <w:pPr>
        <w:ind w:left="-284"/>
        <w:rPr>
          <w:rFonts w:ascii="HelveticaNeue LT 65 Medium" w:hAnsi="HelveticaNeue LT 65 Medium"/>
          <w:sz w:val="28"/>
          <w:szCs w:val="28"/>
        </w:rPr>
      </w:pPr>
    </w:p>
    <w:p w:rsidR="00226D78" w:rsidRPr="00226D78" w:rsidRDefault="00226D78" w:rsidP="00226D78">
      <w:pPr>
        <w:ind w:left="-284"/>
        <w:rPr>
          <w:rFonts w:ascii="HelveticaNeue LT 65 Medium" w:hAnsi="HelveticaNeue LT 65 Medium"/>
          <w:sz w:val="28"/>
          <w:szCs w:val="28"/>
        </w:rPr>
      </w:pPr>
      <w:r w:rsidRPr="00226D78">
        <w:rPr>
          <w:rFonts w:ascii="HelveticaNeue LT 65 Medium" w:hAnsi="HelveticaNeue LT 65 Medium"/>
          <w:sz w:val="28"/>
          <w:szCs w:val="28"/>
        </w:rPr>
        <w:t>Your co-operation is appreciated.</w:t>
      </w:r>
    </w:p>
    <w:p w:rsidR="00226D78" w:rsidRPr="00226D78" w:rsidRDefault="00226D78" w:rsidP="00226D78">
      <w:pPr>
        <w:jc w:val="center"/>
        <w:rPr>
          <w:rFonts w:ascii="Helvetica 55 Roman" w:hAnsi="Helvetica 55 Roman"/>
          <w:b/>
          <w:sz w:val="52"/>
          <w:szCs w:val="52"/>
          <w:u w:val="single"/>
        </w:rPr>
      </w:pPr>
    </w:p>
    <w:p w:rsidR="00226D78" w:rsidRPr="00226D78" w:rsidRDefault="00226D78" w:rsidP="00226D78">
      <w:pPr>
        <w:jc w:val="center"/>
        <w:rPr>
          <w:rFonts w:ascii="Helvetica 55 Roman" w:hAnsi="Helvetica 55 Roman"/>
          <w:b/>
          <w:sz w:val="52"/>
          <w:szCs w:val="52"/>
          <w:u w:val="single"/>
        </w:rPr>
      </w:pPr>
    </w:p>
    <w:p w:rsidR="00226D78" w:rsidRDefault="00226D78" w:rsidP="00EC5D3B">
      <w:pPr>
        <w:rPr>
          <w:rFonts w:ascii="Helvetica 55 Roman" w:hAnsi="Helvetica 55 Roman"/>
          <w:b/>
          <w:sz w:val="52"/>
          <w:szCs w:val="52"/>
          <w:u w:val="single"/>
        </w:rPr>
      </w:pPr>
    </w:p>
    <w:p w:rsidR="00E70977" w:rsidRDefault="00E70977" w:rsidP="00226D78">
      <w:pPr>
        <w:jc w:val="center"/>
        <w:rPr>
          <w:rFonts w:ascii="Helvetica 55 Roman" w:hAnsi="Helvetica 55 Roman"/>
          <w:b/>
          <w:sz w:val="52"/>
          <w:szCs w:val="52"/>
          <w:u w:val="single"/>
        </w:rPr>
      </w:pPr>
    </w:p>
    <w:p w:rsidR="00226D78" w:rsidRPr="00226D78" w:rsidRDefault="00226D78" w:rsidP="00226D78">
      <w:pPr>
        <w:jc w:val="center"/>
        <w:rPr>
          <w:rFonts w:ascii="Helvetica 55 Roman" w:hAnsi="Helvetica 55 Roman"/>
          <w:b/>
          <w:sz w:val="52"/>
          <w:szCs w:val="52"/>
          <w:u w:val="single"/>
        </w:rPr>
      </w:pPr>
      <w:r w:rsidRPr="00226D78">
        <w:rPr>
          <w:rFonts w:ascii="Helvetica 55 Roman" w:hAnsi="Helvetica 55 Roman"/>
          <w:b/>
          <w:sz w:val="52"/>
          <w:szCs w:val="52"/>
          <w:u w:val="single"/>
        </w:rPr>
        <w:lastRenderedPageBreak/>
        <w:t>Please keep your child at home if she/he has:</w:t>
      </w:r>
    </w:p>
    <w:p w:rsidR="00226D78" w:rsidRPr="00226D78" w:rsidRDefault="00226D78" w:rsidP="00226D78">
      <w:pPr>
        <w:numPr>
          <w:ilvl w:val="0"/>
          <w:numId w:val="4"/>
        </w:numPr>
        <w:spacing w:line="360" w:lineRule="auto"/>
        <w:ind w:left="284"/>
        <w:rPr>
          <w:rFonts w:ascii="HelveticaNeue LT 65 Medium" w:hAnsi="HelveticaNeue LT 65 Medium"/>
          <w:sz w:val="24"/>
          <w:szCs w:val="24"/>
        </w:rPr>
      </w:pPr>
      <w:r w:rsidRPr="00226D78">
        <w:rPr>
          <w:rFonts w:ascii="HelveticaNeue LT 65 Medium" w:hAnsi="HelveticaNeue LT 65 Medium"/>
          <w:sz w:val="24"/>
          <w:szCs w:val="24"/>
        </w:rPr>
        <w:t xml:space="preserve">A </w:t>
      </w:r>
      <w:r w:rsidRPr="00226D78">
        <w:rPr>
          <w:rFonts w:ascii="HelveticaNeue LT 65 Medium" w:hAnsi="HelveticaNeue LT 65 Medium"/>
          <w:b/>
          <w:sz w:val="24"/>
          <w:szCs w:val="24"/>
        </w:rPr>
        <w:t>temperature</w:t>
      </w:r>
      <w:r w:rsidRPr="00226D78">
        <w:rPr>
          <w:rFonts w:ascii="HelveticaNeue LT 65 Medium" w:hAnsi="HelveticaNeue LT 65 Medium"/>
          <w:sz w:val="24"/>
          <w:szCs w:val="24"/>
        </w:rPr>
        <w:t xml:space="preserve"> in the morning.</w:t>
      </w:r>
    </w:p>
    <w:p w:rsidR="00226D78" w:rsidRPr="00226D78" w:rsidRDefault="00226D78" w:rsidP="00226D78">
      <w:pPr>
        <w:numPr>
          <w:ilvl w:val="0"/>
          <w:numId w:val="4"/>
        </w:numPr>
        <w:ind w:left="284"/>
        <w:rPr>
          <w:rFonts w:ascii="HelveticaNeue LT 65 Medium" w:hAnsi="HelveticaNeue LT 65 Medium"/>
          <w:sz w:val="24"/>
          <w:szCs w:val="24"/>
          <w:u w:val="single"/>
        </w:rPr>
      </w:pPr>
      <w:r w:rsidRPr="00226D78">
        <w:rPr>
          <w:rFonts w:ascii="HelveticaNeue LT 65 Medium" w:hAnsi="HelveticaNeue LT 65 Medium"/>
          <w:b/>
          <w:sz w:val="24"/>
          <w:szCs w:val="24"/>
        </w:rPr>
        <w:t>Conjunctivitis</w:t>
      </w:r>
      <w:r w:rsidRPr="00226D78">
        <w:rPr>
          <w:rFonts w:ascii="HelveticaNeue LT 65 Medium" w:hAnsi="HelveticaNeue LT 65 Medium"/>
          <w:sz w:val="24"/>
          <w:szCs w:val="24"/>
        </w:rPr>
        <w:t xml:space="preserve"> - eye infection sometimes referred to as “pink eye”.  The eye may be red with some burning and thick yellow discharge may be visible. Conjunctivitis is </w:t>
      </w:r>
      <w:r w:rsidRPr="00226D78">
        <w:rPr>
          <w:rFonts w:ascii="HelveticaNeue LT 65 Medium" w:hAnsi="HelveticaNeue LT 65 Medium"/>
          <w:sz w:val="24"/>
          <w:szCs w:val="24"/>
          <w:u w:val="single"/>
        </w:rPr>
        <w:t>very contagious.</w:t>
      </w:r>
    </w:p>
    <w:p w:rsidR="00226D78" w:rsidRPr="00226D78" w:rsidRDefault="00226D78" w:rsidP="00226D78">
      <w:pPr>
        <w:numPr>
          <w:ilvl w:val="0"/>
          <w:numId w:val="4"/>
        </w:numPr>
        <w:ind w:left="284"/>
        <w:rPr>
          <w:rFonts w:ascii="HelveticaNeue LT 65 Medium" w:hAnsi="HelveticaNeue LT 65 Medium"/>
          <w:sz w:val="24"/>
          <w:szCs w:val="24"/>
        </w:rPr>
      </w:pPr>
      <w:r w:rsidRPr="00226D78">
        <w:rPr>
          <w:rFonts w:ascii="HelveticaNeue LT 65 Medium" w:hAnsi="HelveticaNeue LT 65 Medium"/>
          <w:b/>
          <w:sz w:val="24"/>
          <w:szCs w:val="24"/>
        </w:rPr>
        <w:t>Bronchitis</w:t>
      </w:r>
      <w:r w:rsidRPr="00226D78">
        <w:rPr>
          <w:rFonts w:ascii="HelveticaNeue LT 65 Medium" w:hAnsi="HelveticaNeue LT 65 Medium"/>
          <w:sz w:val="24"/>
          <w:szCs w:val="24"/>
        </w:rPr>
        <w:t xml:space="preserve"> -may begin with hoarseness and slightly raised temperature.  The cough may be dry and painful but gradually become productive.  Bronchitis is a serious disease in children as it may develop into pneumonia.</w:t>
      </w:r>
    </w:p>
    <w:p w:rsidR="00226D78" w:rsidRPr="00226D78" w:rsidRDefault="00226D78" w:rsidP="00226D78">
      <w:pPr>
        <w:numPr>
          <w:ilvl w:val="0"/>
          <w:numId w:val="4"/>
        </w:numPr>
        <w:spacing w:line="360" w:lineRule="auto"/>
        <w:ind w:left="284"/>
        <w:rPr>
          <w:rFonts w:ascii="HelveticaNeue LT 65 Medium" w:hAnsi="HelveticaNeue LT 65 Medium"/>
          <w:sz w:val="24"/>
          <w:szCs w:val="24"/>
        </w:rPr>
      </w:pPr>
      <w:r w:rsidRPr="00226D78">
        <w:rPr>
          <w:rFonts w:ascii="HelveticaNeue LT 65 Medium" w:hAnsi="HelveticaNeue LT 65 Medium"/>
          <w:b/>
          <w:sz w:val="24"/>
          <w:szCs w:val="24"/>
        </w:rPr>
        <w:t>A rash</w:t>
      </w:r>
      <w:r w:rsidRPr="00226D78">
        <w:rPr>
          <w:rFonts w:ascii="HelveticaNeue LT 65 Medium" w:hAnsi="HelveticaNeue LT 65 Medium"/>
          <w:sz w:val="24"/>
          <w:szCs w:val="24"/>
        </w:rPr>
        <w:t xml:space="preserve"> that has not been identified diagnosed and treated by a doctor.</w:t>
      </w:r>
    </w:p>
    <w:p w:rsidR="00226D78" w:rsidRPr="00226D78" w:rsidRDefault="00226D78" w:rsidP="00226D78">
      <w:pPr>
        <w:numPr>
          <w:ilvl w:val="0"/>
          <w:numId w:val="4"/>
        </w:numPr>
        <w:ind w:left="284"/>
        <w:rPr>
          <w:rFonts w:ascii="HelveticaNeue LT 65 Medium" w:hAnsi="HelveticaNeue LT 65 Medium"/>
          <w:sz w:val="24"/>
          <w:szCs w:val="24"/>
        </w:rPr>
      </w:pPr>
      <w:r w:rsidRPr="00226D78">
        <w:rPr>
          <w:rFonts w:ascii="HelveticaNeue LT 65 Medium" w:hAnsi="HelveticaNeue LT 65 Medium"/>
          <w:b/>
          <w:sz w:val="24"/>
          <w:szCs w:val="24"/>
        </w:rPr>
        <w:t>Impetigo</w:t>
      </w:r>
      <w:r w:rsidRPr="00226D78">
        <w:rPr>
          <w:rFonts w:ascii="HelveticaNeue LT 65 Medium" w:hAnsi="HelveticaNeue LT 65 Medium"/>
          <w:sz w:val="24"/>
          <w:szCs w:val="24"/>
        </w:rPr>
        <w:t xml:space="preserve"> (school sores) - shows as red pimples which become weeping sores when blister breaks.  Occurs most frequently in moist areas of the body, e.g. neck groin, mouth/face, etc.  Impetigo is </w:t>
      </w:r>
      <w:r w:rsidRPr="00226D78">
        <w:rPr>
          <w:rFonts w:ascii="HelveticaNeue LT 65 Medium" w:hAnsi="HelveticaNeue LT 65 Medium"/>
          <w:sz w:val="24"/>
          <w:szCs w:val="24"/>
          <w:u w:val="single"/>
        </w:rPr>
        <w:t>very contagious</w:t>
      </w:r>
      <w:r w:rsidRPr="00226D78">
        <w:rPr>
          <w:rFonts w:ascii="HelveticaNeue LT 65 Medium" w:hAnsi="HelveticaNeue LT 65 Medium"/>
          <w:sz w:val="24"/>
          <w:szCs w:val="24"/>
        </w:rPr>
        <w:t>.</w:t>
      </w:r>
    </w:p>
    <w:p w:rsidR="00226D78" w:rsidRPr="00226D78" w:rsidRDefault="00226D78" w:rsidP="00226D78">
      <w:pPr>
        <w:numPr>
          <w:ilvl w:val="0"/>
          <w:numId w:val="4"/>
        </w:numPr>
        <w:ind w:left="284"/>
        <w:rPr>
          <w:rFonts w:ascii="HelveticaNeue LT 65 Medium" w:hAnsi="HelveticaNeue LT 65 Medium"/>
          <w:sz w:val="24"/>
          <w:szCs w:val="24"/>
        </w:rPr>
      </w:pPr>
      <w:r w:rsidRPr="00226D78">
        <w:rPr>
          <w:rFonts w:ascii="HelveticaNeue LT 65 Medium" w:hAnsi="HelveticaNeue LT 65 Medium"/>
          <w:b/>
          <w:sz w:val="24"/>
          <w:szCs w:val="24"/>
        </w:rPr>
        <w:t xml:space="preserve">Diarrhoea </w:t>
      </w:r>
      <w:r w:rsidRPr="00226D78">
        <w:rPr>
          <w:rFonts w:ascii="HelveticaNeue LT 65 Medium" w:hAnsi="HelveticaNeue LT 65 Medium"/>
          <w:sz w:val="24"/>
          <w:szCs w:val="24"/>
        </w:rPr>
        <w:t xml:space="preserve">- bowel movements that look different and are more frequent and vomiting.  Keep your child at home for at least 12 hours after the occurrences of either diarrhoea or vomiting. </w:t>
      </w:r>
      <w:r w:rsidRPr="00226D78">
        <w:rPr>
          <w:rFonts w:ascii="HelveticaNeue LT 65 Medium" w:hAnsi="HelveticaNeue LT 65 Medium"/>
          <w:sz w:val="24"/>
          <w:szCs w:val="24"/>
          <w:u w:val="single"/>
        </w:rPr>
        <w:t xml:space="preserve"> Gastric Infections are easily transferred amongst children (and staff).</w:t>
      </w:r>
    </w:p>
    <w:p w:rsidR="00226D78" w:rsidRPr="00226D78" w:rsidRDefault="00226D78" w:rsidP="00226D78">
      <w:pPr>
        <w:numPr>
          <w:ilvl w:val="0"/>
          <w:numId w:val="4"/>
        </w:numPr>
        <w:spacing w:line="360" w:lineRule="auto"/>
        <w:ind w:left="284"/>
        <w:rPr>
          <w:rFonts w:ascii="HelveticaNeue LT 65 Medium" w:hAnsi="HelveticaNeue LT 65 Medium"/>
          <w:sz w:val="24"/>
          <w:szCs w:val="24"/>
        </w:rPr>
      </w:pPr>
      <w:r w:rsidRPr="00226D78">
        <w:rPr>
          <w:rFonts w:ascii="HelveticaNeue LT 65 Medium" w:hAnsi="HelveticaNeue LT 65 Medium"/>
          <w:b/>
          <w:sz w:val="24"/>
          <w:szCs w:val="24"/>
        </w:rPr>
        <w:t>A severe cold,</w:t>
      </w:r>
      <w:r w:rsidRPr="00226D78">
        <w:rPr>
          <w:rFonts w:ascii="HelveticaNeue LT 65 Medium" w:hAnsi="HelveticaNeue LT 65 Medium"/>
          <w:sz w:val="24"/>
          <w:szCs w:val="24"/>
        </w:rPr>
        <w:t xml:space="preserve"> a </w:t>
      </w:r>
      <w:r w:rsidRPr="00226D78">
        <w:rPr>
          <w:rFonts w:ascii="HelveticaNeue LT 65 Medium" w:hAnsi="HelveticaNeue LT 65 Medium"/>
          <w:b/>
          <w:sz w:val="24"/>
          <w:szCs w:val="24"/>
        </w:rPr>
        <w:t>fever</w:t>
      </w:r>
      <w:r w:rsidRPr="00226D78">
        <w:rPr>
          <w:rFonts w:ascii="HelveticaNeue LT 65 Medium" w:hAnsi="HelveticaNeue LT 65 Medium"/>
          <w:sz w:val="24"/>
          <w:szCs w:val="24"/>
        </w:rPr>
        <w:t>, is sneezing or has nose drainage.</w:t>
      </w:r>
    </w:p>
    <w:p w:rsidR="00226D78" w:rsidRPr="00226D78" w:rsidRDefault="00226D78" w:rsidP="00226D78">
      <w:pPr>
        <w:numPr>
          <w:ilvl w:val="0"/>
          <w:numId w:val="4"/>
        </w:numPr>
        <w:spacing w:line="360" w:lineRule="auto"/>
        <w:ind w:left="284"/>
        <w:rPr>
          <w:rFonts w:ascii="HelveticaNeue LT 65 Medium" w:hAnsi="HelveticaNeue LT 65 Medium"/>
          <w:sz w:val="24"/>
          <w:szCs w:val="24"/>
        </w:rPr>
      </w:pPr>
      <w:r w:rsidRPr="00226D78">
        <w:rPr>
          <w:rFonts w:ascii="HelveticaNeue LT 65 Medium" w:hAnsi="HelveticaNeue LT 65 Medium"/>
          <w:sz w:val="24"/>
          <w:szCs w:val="24"/>
        </w:rPr>
        <w:t xml:space="preserve">Any contagious disease: </w:t>
      </w:r>
      <w:r w:rsidRPr="00226D78">
        <w:rPr>
          <w:rFonts w:ascii="HelveticaNeue LT 65 Medium" w:hAnsi="HelveticaNeue LT 65 Medium"/>
          <w:b/>
          <w:sz w:val="24"/>
          <w:szCs w:val="24"/>
        </w:rPr>
        <w:t>measles, mumps, chicken pox</w:t>
      </w:r>
      <w:r w:rsidRPr="00226D78">
        <w:rPr>
          <w:rFonts w:ascii="HelveticaNeue LT 65 Medium" w:hAnsi="HelveticaNeue LT 65 Medium"/>
          <w:sz w:val="24"/>
          <w:szCs w:val="24"/>
        </w:rPr>
        <w:t>, etc.</w:t>
      </w:r>
    </w:p>
    <w:p w:rsidR="00226D78" w:rsidRPr="00226D78" w:rsidRDefault="00226D78" w:rsidP="00226D78">
      <w:pPr>
        <w:numPr>
          <w:ilvl w:val="0"/>
          <w:numId w:val="4"/>
        </w:numPr>
        <w:ind w:left="284"/>
        <w:rPr>
          <w:rFonts w:ascii="HelveticaNeue LT 65 Medium" w:hAnsi="HelveticaNeue LT 65 Medium"/>
          <w:sz w:val="24"/>
          <w:szCs w:val="24"/>
        </w:rPr>
      </w:pPr>
      <w:r w:rsidRPr="00226D78">
        <w:rPr>
          <w:rFonts w:ascii="HelveticaNeue LT 65 Medium" w:hAnsi="HelveticaNeue LT 65 Medium"/>
          <w:sz w:val="24"/>
          <w:szCs w:val="24"/>
        </w:rPr>
        <w:t xml:space="preserve">An </w:t>
      </w:r>
      <w:r w:rsidRPr="00226D78">
        <w:rPr>
          <w:rFonts w:ascii="HelveticaNeue LT 65 Medium" w:hAnsi="HelveticaNeue LT 65 Medium"/>
          <w:b/>
          <w:sz w:val="24"/>
          <w:szCs w:val="24"/>
        </w:rPr>
        <w:t>ear or throat infection</w:t>
      </w:r>
      <w:r w:rsidRPr="00226D78">
        <w:rPr>
          <w:rFonts w:ascii="HelveticaNeue LT 65 Medium" w:hAnsi="HelveticaNeue LT 65 Medium"/>
          <w:sz w:val="24"/>
          <w:szCs w:val="24"/>
        </w:rPr>
        <w:t xml:space="preserve"> and is on an antibiotic. The child should not be brought in until he/she has medication for at least 24 hours.</w:t>
      </w:r>
    </w:p>
    <w:p w:rsidR="00226D78" w:rsidRPr="00226D78" w:rsidRDefault="00226D78" w:rsidP="00226D78">
      <w:pPr>
        <w:numPr>
          <w:ilvl w:val="0"/>
          <w:numId w:val="4"/>
        </w:numPr>
        <w:spacing w:line="360" w:lineRule="auto"/>
        <w:ind w:left="284"/>
        <w:rPr>
          <w:rFonts w:ascii="HelveticaNeue LT 65 Medium" w:hAnsi="HelveticaNeue LT 65 Medium"/>
          <w:sz w:val="24"/>
          <w:szCs w:val="24"/>
        </w:rPr>
      </w:pPr>
      <w:r w:rsidRPr="00226D78">
        <w:rPr>
          <w:rFonts w:ascii="HelveticaNeue LT 65 Medium" w:hAnsi="HelveticaNeue LT 65 Medium"/>
          <w:b/>
          <w:sz w:val="24"/>
          <w:szCs w:val="24"/>
        </w:rPr>
        <w:t>Ringworm</w:t>
      </w:r>
      <w:r w:rsidRPr="00226D78">
        <w:rPr>
          <w:rFonts w:ascii="HelveticaNeue LT 65 Medium" w:hAnsi="HelveticaNeue LT 65 Medium"/>
          <w:sz w:val="24"/>
          <w:szCs w:val="24"/>
        </w:rPr>
        <w:t xml:space="preserve"> - unless treated and cleared by a doctor as no longer infectious.</w:t>
      </w:r>
    </w:p>
    <w:p w:rsidR="00226D78" w:rsidRPr="00226D78" w:rsidRDefault="00226D78" w:rsidP="00226D78">
      <w:pPr>
        <w:ind w:left="284"/>
        <w:rPr>
          <w:rFonts w:ascii="HelveticaNeue LT 65 Medium" w:hAnsi="HelveticaNeue LT 65 Medium"/>
          <w:sz w:val="24"/>
          <w:szCs w:val="24"/>
        </w:rPr>
      </w:pPr>
      <w:r w:rsidRPr="00226D78">
        <w:rPr>
          <w:rFonts w:ascii="HelveticaNeue LT 65 Medium" w:hAnsi="HelveticaNeue LT 65 Medium"/>
          <w:b/>
          <w:sz w:val="24"/>
          <w:szCs w:val="24"/>
        </w:rPr>
        <w:t>Please note</w:t>
      </w:r>
      <w:r w:rsidRPr="00226D78">
        <w:rPr>
          <w:rFonts w:ascii="HelveticaNeue LT 65 Medium" w:hAnsi="HelveticaNeue LT 65 Medium"/>
          <w:sz w:val="24"/>
          <w:szCs w:val="24"/>
        </w:rPr>
        <w:t>:  If a child becomes ill after admission to the childcare, staff are advised to contact the parent/guardian immediately.  The child is unable to remain in childcare once the parent/guardian has been notified.</w:t>
      </w:r>
    </w:p>
    <w:p w:rsidR="00226D78" w:rsidRPr="00226D78" w:rsidRDefault="00226D78" w:rsidP="00226D78">
      <w:pPr>
        <w:autoSpaceDE w:val="0"/>
        <w:autoSpaceDN w:val="0"/>
        <w:adjustRightInd w:val="0"/>
        <w:spacing w:after="0" w:line="240" w:lineRule="auto"/>
        <w:jc w:val="center"/>
        <w:rPr>
          <w:rFonts w:ascii="Helvetica 55 Roman" w:hAnsi="Helvetica 55 Roman"/>
          <w:b/>
          <w:bCs/>
          <w:color w:val="000000"/>
          <w:sz w:val="52"/>
          <w:szCs w:val="52"/>
          <w:u w:val="single"/>
          <w:lang w:eastAsia="en-AU"/>
        </w:rPr>
      </w:pPr>
    </w:p>
    <w:p w:rsidR="00226D78" w:rsidRPr="00226D78" w:rsidRDefault="00226D78" w:rsidP="00226D78">
      <w:pPr>
        <w:autoSpaceDE w:val="0"/>
        <w:autoSpaceDN w:val="0"/>
        <w:adjustRightInd w:val="0"/>
        <w:spacing w:after="0" w:line="240" w:lineRule="auto"/>
        <w:jc w:val="center"/>
        <w:rPr>
          <w:rFonts w:ascii="Helvetica 55 Roman" w:hAnsi="Helvetica 55 Roman"/>
          <w:b/>
          <w:bCs/>
          <w:color w:val="000000"/>
          <w:sz w:val="52"/>
          <w:szCs w:val="52"/>
          <w:u w:val="single"/>
          <w:lang w:eastAsia="en-AU"/>
        </w:rPr>
      </w:pPr>
    </w:p>
    <w:p w:rsidR="00226D78" w:rsidRPr="00226D78" w:rsidRDefault="00226D78" w:rsidP="00226D78">
      <w:pPr>
        <w:autoSpaceDE w:val="0"/>
        <w:autoSpaceDN w:val="0"/>
        <w:adjustRightInd w:val="0"/>
        <w:spacing w:after="0" w:line="240" w:lineRule="auto"/>
        <w:jc w:val="center"/>
        <w:rPr>
          <w:rFonts w:ascii="Helvetica 55 Roman" w:hAnsi="Helvetica 55 Roman"/>
          <w:b/>
          <w:bCs/>
          <w:color w:val="000000"/>
          <w:sz w:val="52"/>
          <w:szCs w:val="52"/>
          <w:u w:val="single"/>
          <w:lang w:eastAsia="en-AU"/>
        </w:rPr>
      </w:pPr>
    </w:p>
    <w:p w:rsidR="00226D78" w:rsidRPr="00226D78" w:rsidRDefault="00226D78" w:rsidP="00226D78">
      <w:pPr>
        <w:autoSpaceDE w:val="0"/>
        <w:autoSpaceDN w:val="0"/>
        <w:adjustRightInd w:val="0"/>
        <w:spacing w:after="0" w:line="240" w:lineRule="auto"/>
        <w:jc w:val="center"/>
        <w:rPr>
          <w:rFonts w:ascii="Helvetica 55 Roman" w:hAnsi="Helvetica 55 Roman"/>
          <w:b/>
          <w:bCs/>
          <w:color w:val="000000"/>
          <w:sz w:val="52"/>
          <w:szCs w:val="52"/>
          <w:u w:val="single"/>
          <w:lang w:eastAsia="en-AU"/>
        </w:rPr>
      </w:pPr>
      <w:r w:rsidRPr="00226D78">
        <w:rPr>
          <w:rFonts w:ascii="Helvetica 55 Roman" w:hAnsi="Helvetica 55 Roman"/>
          <w:b/>
          <w:bCs/>
          <w:color w:val="000000"/>
          <w:sz w:val="52"/>
          <w:szCs w:val="52"/>
          <w:u w:val="single"/>
          <w:lang w:eastAsia="en-AU"/>
        </w:rPr>
        <w:lastRenderedPageBreak/>
        <w:t>Sleep &amp; Rest Policy</w:t>
      </w:r>
    </w:p>
    <w:p w:rsidR="00226D78" w:rsidRPr="00226D78" w:rsidRDefault="00226D78" w:rsidP="00226D78">
      <w:pPr>
        <w:autoSpaceDE w:val="0"/>
        <w:autoSpaceDN w:val="0"/>
        <w:adjustRightInd w:val="0"/>
        <w:spacing w:after="0" w:line="240" w:lineRule="auto"/>
        <w:rPr>
          <w:rFonts w:ascii="Helvetica 55 Roman" w:hAnsi="Helvetica 55 Roman"/>
          <w:color w:val="000000"/>
          <w:sz w:val="52"/>
          <w:szCs w:val="52"/>
          <w:u w:val="single"/>
          <w:lang w:eastAsia="en-AU"/>
        </w:rPr>
      </w:pPr>
    </w:p>
    <w:p w:rsidR="00226D78" w:rsidRPr="00226D78" w:rsidRDefault="00226D78" w:rsidP="00226D78">
      <w:pPr>
        <w:autoSpaceDE w:val="0"/>
        <w:autoSpaceDN w:val="0"/>
        <w:adjustRightInd w:val="0"/>
        <w:spacing w:after="0" w:line="240" w:lineRule="auto"/>
        <w:ind w:left="-284"/>
        <w:rPr>
          <w:rFonts w:ascii="HelveticaNeue LT 65 Medium" w:hAnsi="HelveticaNeue LT 65 Medium"/>
          <w:color w:val="000000"/>
          <w:sz w:val="28"/>
          <w:szCs w:val="28"/>
          <w:lang w:eastAsia="en-AU"/>
        </w:rPr>
      </w:pPr>
      <w:r w:rsidRPr="00226D78">
        <w:rPr>
          <w:rFonts w:ascii="HelveticaNeue LT 65 Medium" w:hAnsi="HelveticaNeue LT 65 Medium"/>
          <w:color w:val="000000"/>
          <w:sz w:val="28"/>
          <w:szCs w:val="28"/>
          <w:lang w:eastAsia="en-AU"/>
        </w:rPr>
        <w:t>Due to the increased risk associated with children sleeping in prams in childcare facilities, we have taken the following steps to conform to the Children’s Service Regulations 2009, regulation #</w:t>
      </w:r>
      <w:r w:rsidR="00670725">
        <w:rPr>
          <w:rFonts w:ascii="HelveticaNeue LT 65 Medium" w:hAnsi="HelveticaNeue LT 65 Medium"/>
          <w:color w:val="000000"/>
          <w:sz w:val="28"/>
          <w:szCs w:val="28"/>
          <w:lang w:eastAsia="en-AU"/>
        </w:rPr>
        <w:t>103</w:t>
      </w:r>
      <w:r w:rsidRPr="00226D78">
        <w:rPr>
          <w:rFonts w:ascii="HelveticaNeue LT 65 Medium" w:hAnsi="HelveticaNeue LT 65 Medium"/>
          <w:color w:val="000000"/>
          <w:sz w:val="28"/>
          <w:szCs w:val="28"/>
          <w:lang w:eastAsia="en-AU"/>
        </w:rPr>
        <w:t xml:space="preserve">. </w:t>
      </w:r>
    </w:p>
    <w:p w:rsidR="00226D78" w:rsidRPr="00226D78" w:rsidRDefault="00226D78" w:rsidP="00226D78">
      <w:pPr>
        <w:autoSpaceDE w:val="0"/>
        <w:autoSpaceDN w:val="0"/>
        <w:adjustRightInd w:val="0"/>
        <w:spacing w:after="0" w:line="240" w:lineRule="auto"/>
        <w:ind w:left="-284"/>
        <w:rPr>
          <w:rFonts w:ascii="HelveticaNeue LT 65 Medium" w:hAnsi="HelveticaNeue LT 65 Medium"/>
          <w:color w:val="000000"/>
          <w:sz w:val="28"/>
          <w:szCs w:val="28"/>
          <w:lang w:eastAsia="en-AU"/>
        </w:rPr>
      </w:pPr>
    </w:p>
    <w:p w:rsidR="00226D78" w:rsidRPr="00226D78" w:rsidRDefault="00226D78" w:rsidP="00226D78">
      <w:pPr>
        <w:numPr>
          <w:ilvl w:val="0"/>
          <w:numId w:val="5"/>
        </w:numPr>
        <w:autoSpaceDE w:val="0"/>
        <w:autoSpaceDN w:val="0"/>
        <w:adjustRightInd w:val="0"/>
        <w:spacing w:after="45" w:line="240" w:lineRule="auto"/>
        <w:ind w:left="-284"/>
        <w:rPr>
          <w:rFonts w:ascii="HelveticaNeue LT 65 Medium" w:hAnsi="HelveticaNeue LT 65 Medium"/>
          <w:color w:val="000000"/>
          <w:sz w:val="28"/>
          <w:szCs w:val="28"/>
          <w:lang w:eastAsia="en-AU"/>
        </w:rPr>
      </w:pPr>
      <w:r w:rsidRPr="00226D78">
        <w:rPr>
          <w:rFonts w:ascii="HelveticaNeue LT 65 Medium" w:hAnsi="HelveticaNeue LT 65 Medium"/>
          <w:color w:val="000000"/>
          <w:sz w:val="28"/>
          <w:szCs w:val="28"/>
          <w:lang w:eastAsia="en-AU"/>
        </w:rPr>
        <w:t>Cots are provided for children requiring sleep whilst in our care.</w:t>
      </w:r>
    </w:p>
    <w:p w:rsidR="00226D78" w:rsidRPr="00226D78" w:rsidRDefault="00226D78" w:rsidP="00226D78">
      <w:pPr>
        <w:autoSpaceDE w:val="0"/>
        <w:autoSpaceDN w:val="0"/>
        <w:adjustRightInd w:val="0"/>
        <w:spacing w:after="45" w:line="240" w:lineRule="auto"/>
        <w:ind w:left="-284"/>
        <w:rPr>
          <w:rFonts w:ascii="HelveticaNeue LT 65 Medium" w:hAnsi="HelveticaNeue LT 65 Medium"/>
          <w:color w:val="000000"/>
          <w:sz w:val="28"/>
          <w:szCs w:val="28"/>
          <w:lang w:eastAsia="en-AU"/>
        </w:rPr>
      </w:pPr>
    </w:p>
    <w:p w:rsidR="00226D78" w:rsidRPr="00226D78" w:rsidRDefault="00226D78" w:rsidP="00226D78">
      <w:pPr>
        <w:numPr>
          <w:ilvl w:val="0"/>
          <w:numId w:val="5"/>
        </w:numPr>
        <w:autoSpaceDE w:val="0"/>
        <w:autoSpaceDN w:val="0"/>
        <w:adjustRightInd w:val="0"/>
        <w:spacing w:after="45" w:line="240" w:lineRule="auto"/>
        <w:ind w:left="-284"/>
        <w:rPr>
          <w:rFonts w:ascii="HelveticaNeue LT 65 Medium" w:hAnsi="HelveticaNeue LT 65 Medium"/>
          <w:color w:val="000000"/>
          <w:sz w:val="28"/>
          <w:szCs w:val="28"/>
          <w:lang w:eastAsia="en-AU"/>
        </w:rPr>
      </w:pPr>
      <w:r w:rsidRPr="00226D78">
        <w:rPr>
          <w:rFonts w:ascii="HelveticaNeue LT 65 Medium" w:hAnsi="HelveticaNeue LT 65 Medium"/>
          <w:color w:val="000000"/>
          <w:sz w:val="28"/>
          <w:szCs w:val="28"/>
          <w:lang w:eastAsia="en-AU"/>
        </w:rPr>
        <w:t>Linen is also provided (as we have a washing machine/dryer)</w:t>
      </w:r>
      <w:r w:rsidRPr="00226D78">
        <w:rPr>
          <w:rFonts w:ascii="HelveticaNeue LT 65 Medium" w:hAnsi="HelveticaNeue LT 65 Medium"/>
          <w:sz w:val="28"/>
          <w:szCs w:val="28"/>
        </w:rPr>
        <w:t xml:space="preserve"> you may however; provide your own bed linen for your child.</w:t>
      </w:r>
    </w:p>
    <w:p w:rsidR="00226D78" w:rsidRPr="00226D78" w:rsidRDefault="00226D78" w:rsidP="00226D78">
      <w:pPr>
        <w:autoSpaceDE w:val="0"/>
        <w:autoSpaceDN w:val="0"/>
        <w:adjustRightInd w:val="0"/>
        <w:spacing w:after="45" w:line="240" w:lineRule="auto"/>
        <w:ind w:left="-284"/>
        <w:rPr>
          <w:rFonts w:ascii="HelveticaNeue LT 65 Medium" w:hAnsi="HelveticaNeue LT 65 Medium"/>
          <w:color w:val="000000"/>
          <w:sz w:val="28"/>
          <w:szCs w:val="28"/>
          <w:lang w:eastAsia="en-AU"/>
        </w:rPr>
      </w:pPr>
    </w:p>
    <w:p w:rsidR="00226D78" w:rsidRPr="00226D78" w:rsidRDefault="00226D78" w:rsidP="00226D78">
      <w:pPr>
        <w:numPr>
          <w:ilvl w:val="0"/>
          <w:numId w:val="5"/>
        </w:numPr>
        <w:autoSpaceDE w:val="0"/>
        <w:autoSpaceDN w:val="0"/>
        <w:adjustRightInd w:val="0"/>
        <w:spacing w:after="0" w:line="240" w:lineRule="auto"/>
        <w:ind w:left="-284"/>
        <w:rPr>
          <w:rFonts w:ascii="HelveticaNeue LT 65 Medium" w:hAnsi="HelveticaNeue LT 65 Medium"/>
          <w:color w:val="000000"/>
          <w:sz w:val="28"/>
          <w:szCs w:val="28"/>
          <w:lang w:eastAsia="en-AU"/>
        </w:rPr>
      </w:pPr>
      <w:r w:rsidRPr="00226D78">
        <w:rPr>
          <w:rFonts w:ascii="HelveticaNeue LT 65 Medium" w:hAnsi="HelveticaNeue LT 65 Medium"/>
          <w:color w:val="000000"/>
          <w:sz w:val="28"/>
          <w:szCs w:val="28"/>
          <w:lang w:eastAsia="en-AU"/>
        </w:rPr>
        <w:t xml:space="preserve">All prams will be kept in the foyer as they take up our floor space which restricts the number of children we can care for. </w:t>
      </w:r>
    </w:p>
    <w:p w:rsidR="00226D78" w:rsidRPr="00226D78" w:rsidRDefault="00226D78" w:rsidP="00226D78">
      <w:pPr>
        <w:autoSpaceDE w:val="0"/>
        <w:autoSpaceDN w:val="0"/>
        <w:adjustRightInd w:val="0"/>
        <w:spacing w:after="0" w:line="240" w:lineRule="auto"/>
        <w:ind w:left="-284"/>
        <w:rPr>
          <w:rFonts w:ascii="HelveticaNeue LT 65 Medium" w:hAnsi="HelveticaNeue LT 65 Medium"/>
          <w:color w:val="000000"/>
          <w:sz w:val="28"/>
          <w:szCs w:val="28"/>
          <w:lang w:eastAsia="en-AU"/>
        </w:rPr>
      </w:pPr>
    </w:p>
    <w:p w:rsidR="00226D78" w:rsidRPr="00226D78" w:rsidRDefault="00670725" w:rsidP="00226D78">
      <w:pPr>
        <w:numPr>
          <w:ilvl w:val="0"/>
          <w:numId w:val="5"/>
        </w:numPr>
        <w:autoSpaceDE w:val="0"/>
        <w:autoSpaceDN w:val="0"/>
        <w:adjustRightInd w:val="0"/>
        <w:spacing w:after="0" w:line="240" w:lineRule="auto"/>
        <w:ind w:left="-284"/>
        <w:rPr>
          <w:rFonts w:ascii="HelveticaNeue LT 65 Medium" w:hAnsi="HelveticaNeue LT 65 Medium"/>
          <w:color w:val="000000"/>
          <w:sz w:val="28"/>
          <w:szCs w:val="28"/>
          <w:lang w:eastAsia="en-AU"/>
        </w:rPr>
      </w:pPr>
      <w:r>
        <w:rPr>
          <w:rFonts w:ascii="HelveticaNeue LT 65 Medium" w:hAnsi="HelveticaNeue LT 65 Medium"/>
          <w:color w:val="000000"/>
          <w:sz w:val="28"/>
          <w:szCs w:val="28"/>
          <w:lang w:eastAsia="en-AU"/>
        </w:rPr>
        <w:t>A pram is not a suitable place for babies to sleep if unobserved. I</w:t>
      </w:r>
      <w:r w:rsidR="00226D78" w:rsidRPr="00226D78">
        <w:rPr>
          <w:rFonts w:ascii="HelveticaNeue LT 65 Medium" w:hAnsi="HelveticaNeue LT 65 Medium"/>
          <w:color w:val="000000"/>
          <w:sz w:val="28"/>
          <w:szCs w:val="28"/>
          <w:lang w:eastAsia="en-AU"/>
        </w:rPr>
        <w:t>f</w:t>
      </w:r>
      <w:r>
        <w:rPr>
          <w:rFonts w:ascii="HelveticaNeue LT 65 Medium" w:hAnsi="HelveticaNeue LT 65 Medium"/>
          <w:color w:val="000000"/>
          <w:sz w:val="28"/>
          <w:szCs w:val="28"/>
          <w:lang w:eastAsia="en-AU"/>
        </w:rPr>
        <w:t xml:space="preserve"> a baby only settles while in the pram, educators will remain with the baby and when the baby is asleep, then place baby into a safe cot.</w:t>
      </w:r>
      <w:r w:rsidR="00226D78" w:rsidRPr="00226D78">
        <w:rPr>
          <w:rFonts w:ascii="HelveticaNeue LT 65 Medium" w:hAnsi="HelveticaNeue LT 65 Medium"/>
          <w:color w:val="000000"/>
          <w:sz w:val="28"/>
          <w:szCs w:val="28"/>
          <w:lang w:eastAsia="en-AU"/>
        </w:rPr>
        <w:t xml:space="preserve"> </w:t>
      </w:r>
    </w:p>
    <w:p w:rsidR="00226D78" w:rsidRPr="00226D78" w:rsidRDefault="00226D78" w:rsidP="00226D78">
      <w:pPr>
        <w:autoSpaceDE w:val="0"/>
        <w:autoSpaceDN w:val="0"/>
        <w:adjustRightInd w:val="0"/>
        <w:spacing w:after="0" w:line="240" w:lineRule="auto"/>
        <w:ind w:left="-284"/>
        <w:rPr>
          <w:rFonts w:ascii="HelveticaNeue LT 65 Medium" w:hAnsi="HelveticaNeue LT 65 Medium"/>
          <w:color w:val="000000"/>
          <w:sz w:val="28"/>
          <w:szCs w:val="28"/>
          <w:lang w:eastAsia="en-AU"/>
        </w:rPr>
      </w:pPr>
    </w:p>
    <w:p w:rsidR="00226D78" w:rsidRPr="00226D78" w:rsidRDefault="00226D78" w:rsidP="00226D78">
      <w:pPr>
        <w:numPr>
          <w:ilvl w:val="0"/>
          <w:numId w:val="5"/>
        </w:numPr>
        <w:autoSpaceDE w:val="0"/>
        <w:autoSpaceDN w:val="0"/>
        <w:adjustRightInd w:val="0"/>
        <w:spacing w:after="0" w:line="240" w:lineRule="auto"/>
        <w:ind w:left="-284"/>
        <w:rPr>
          <w:rFonts w:ascii="HelveticaNeue LT 65 Medium" w:hAnsi="HelveticaNeue LT 65 Medium"/>
          <w:color w:val="000000"/>
          <w:sz w:val="28"/>
          <w:szCs w:val="28"/>
          <w:lang w:eastAsia="en-AU"/>
        </w:rPr>
      </w:pPr>
      <w:r w:rsidRPr="00226D78">
        <w:rPr>
          <w:rFonts w:ascii="HelveticaNeue LT 65 Medium" w:hAnsi="HelveticaNeue LT 65 Medium"/>
          <w:color w:val="000000"/>
          <w:sz w:val="28"/>
          <w:szCs w:val="28"/>
          <w:lang w:eastAsia="en-AU"/>
        </w:rPr>
        <w:t>Supervision will remain constant and active</w:t>
      </w:r>
      <w:r w:rsidR="00670725">
        <w:rPr>
          <w:rFonts w:ascii="HelveticaNeue LT 65 Medium" w:hAnsi="HelveticaNeue LT 65 Medium"/>
          <w:color w:val="000000"/>
          <w:sz w:val="28"/>
          <w:szCs w:val="28"/>
          <w:lang w:eastAsia="en-AU"/>
        </w:rPr>
        <w:t>.</w:t>
      </w:r>
    </w:p>
    <w:p w:rsidR="00226D78" w:rsidRPr="00226D78" w:rsidRDefault="00226D78" w:rsidP="00226D78">
      <w:pPr>
        <w:autoSpaceDE w:val="0"/>
        <w:autoSpaceDN w:val="0"/>
        <w:adjustRightInd w:val="0"/>
        <w:spacing w:after="0" w:line="240" w:lineRule="auto"/>
        <w:ind w:left="-284"/>
        <w:rPr>
          <w:rFonts w:ascii="HelveticaNeue LT 65 Medium" w:hAnsi="HelveticaNeue LT 65 Medium"/>
          <w:color w:val="000000"/>
          <w:sz w:val="28"/>
          <w:szCs w:val="28"/>
          <w:lang w:eastAsia="en-AU"/>
        </w:rPr>
      </w:pPr>
    </w:p>
    <w:p w:rsidR="00226D78" w:rsidRPr="00226D78" w:rsidRDefault="00226D78" w:rsidP="00226D78">
      <w:pPr>
        <w:autoSpaceDE w:val="0"/>
        <w:autoSpaceDN w:val="0"/>
        <w:adjustRightInd w:val="0"/>
        <w:spacing w:after="0" w:line="240" w:lineRule="auto"/>
        <w:ind w:left="-284"/>
        <w:rPr>
          <w:rFonts w:ascii="HelveticaNeue LT 65 Medium" w:hAnsi="HelveticaNeue LT 65 Medium"/>
          <w:color w:val="000000"/>
          <w:sz w:val="28"/>
          <w:szCs w:val="28"/>
          <w:lang w:eastAsia="en-AU"/>
        </w:rPr>
      </w:pPr>
      <w:r w:rsidRPr="00226D78">
        <w:rPr>
          <w:rFonts w:ascii="HelveticaNeue LT 65 Medium" w:hAnsi="HelveticaNeue LT 65 Medium"/>
          <w:color w:val="000000"/>
          <w:sz w:val="28"/>
          <w:szCs w:val="28"/>
          <w:lang w:eastAsia="en-AU"/>
        </w:rPr>
        <w:t>It is important that we reiterate that our priority is first and foremost with each child’s safety and wellbeing.</w:t>
      </w:r>
    </w:p>
    <w:p w:rsidR="00226D78" w:rsidRPr="00226D78" w:rsidRDefault="00226D78" w:rsidP="00226D78">
      <w:pPr>
        <w:autoSpaceDE w:val="0"/>
        <w:autoSpaceDN w:val="0"/>
        <w:adjustRightInd w:val="0"/>
        <w:spacing w:after="0" w:line="240" w:lineRule="auto"/>
        <w:ind w:left="-284"/>
        <w:rPr>
          <w:rFonts w:ascii="HelveticaNeue LT 65 Medium" w:hAnsi="HelveticaNeue LT 65 Medium"/>
          <w:color w:val="000000"/>
          <w:sz w:val="28"/>
          <w:szCs w:val="28"/>
          <w:lang w:eastAsia="en-AU"/>
        </w:rPr>
      </w:pPr>
      <w:r w:rsidRPr="00226D78">
        <w:rPr>
          <w:rFonts w:ascii="HelveticaNeue LT 65 Medium" w:hAnsi="HelveticaNeue LT 65 Medium"/>
          <w:color w:val="000000"/>
          <w:sz w:val="28"/>
          <w:szCs w:val="28"/>
          <w:lang w:eastAsia="en-AU"/>
        </w:rPr>
        <w:t xml:space="preserve"> </w:t>
      </w:r>
    </w:p>
    <w:p w:rsidR="00226D78" w:rsidRDefault="00226D78" w:rsidP="00226D78">
      <w:pPr>
        <w:autoSpaceDE w:val="0"/>
        <w:autoSpaceDN w:val="0"/>
        <w:adjustRightInd w:val="0"/>
        <w:spacing w:after="0" w:line="240" w:lineRule="auto"/>
        <w:ind w:left="-284"/>
        <w:rPr>
          <w:rFonts w:ascii="HelveticaNeue LT 65 Medium" w:hAnsi="HelveticaNeue LT 65 Medium"/>
          <w:color w:val="0000FF"/>
          <w:sz w:val="28"/>
          <w:szCs w:val="28"/>
          <w:lang w:eastAsia="en-AU"/>
        </w:rPr>
      </w:pPr>
      <w:r w:rsidRPr="00226D78">
        <w:rPr>
          <w:rFonts w:ascii="HelveticaNeue LT 65 Medium" w:hAnsi="HelveticaNeue LT 65 Medium"/>
          <w:color w:val="000000"/>
          <w:sz w:val="28"/>
          <w:szCs w:val="28"/>
          <w:lang w:eastAsia="en-AU"/>
        </w:rPr>
        <w:t xml:space="preserve">For more information on safe sleeping practices please visit the website </w:t>
      </w:r>
      <w:hyperlink r:id="rId9" w:history="1">
        <w:r w:rsidR="00670725" w:rsidRPr="00346B13">
          <w:rPr>
            <w:rStyle w:val="Hyperlink"/>
            <w:rFonts w:ascii="HelveticaNeue LT 65 Medium" w:hAnsi="HelveticaNeue LT 65 Medium"/>
            <w:sz w:val="28"/>
            <w:szCs w:val="28"/>
            <w:lang w:eastAsia="en-AU"/>
          </w:rPr>
          <w:t>https://rednose.com.au/</w:t>
        </w:r>
      </w:hyperlink>
    </w:p>
    <w:p w:rsidR="00670725" w:rsidRPr="00226D78" w:rsidRDefault="00670725" w:rsidP="00670725">
      <w:pPr>
        <w:autoSpaceDE w:val="0"/>
        <w:autoSpaceDN w:val="0"/>
        <w:adjustRightInd w:val="0"/>
        <w:spacing w:after="0" w:line="240" w:lineRule="auto"/>
        <w:ind w:left="-284"/>
        <w:rPr>
          <w:rFonts w:ascii="HelveticaNeue LT 65 Medium" w:hAnsi="HelveticaNeue LT 65 Medium"/>
          <w:color w:val="000000"/>
          <w:sz w:val="28"/>
          <w:szCs w:val="28"/>
          <w:lang w:eastAsia="en-AU"/>
        </w:rPr>
      </w:pPr>
      <w:r>
        <w:rPr>
          <w:rFonts w:ascii="HelveticaNeue LT 65 Medium" w:hAnsi="HelveticaNeue LT 65 Medium"/>
          <w:color w:val="0000FF" w:themeColor="hyperlink"/>
          <w:sz w:val="28"/>
          <w:szCs w:val="28"/>
          <w:u w:val="single"/>
          <w:lang w:eastAsia="en-AU"/>
        </w:rPr>
        <w:t>https://</w:t>
      </w:r>
      <w:r w:rsidRPr="00670725">
        <w:rPr>
          <w:rFonts w:ascii="HelveticaNeue LT 65 Medium" w:hAnsi="HelveticaNeue LT 65 Medium"/>
          <w:color w:val="0000FF" w:themeColor="hyperlink"/>
          <w:sz w:val="28"/>
          <w:szCs w:val="28"/>
          <w:u w:val="single"/>
          <w:lang w:eastAsia="en-AU"/>
        </w:rPr>
        <w:t>www.acecqa.gov.</w:t>
      </w:r>
      <w:r>
        <w:rPr>
          <w:rFonts w:ascii="HelveticaNeue LT 65 Medium" w:hAnsi="HelveticaNeue LT 65 Medium"/>
          <w:color w:val="0000FF" w:themeColor="hyperlink"/>
          <w:sz w:val="28"/>
          <w:szCs w:val="28"/>
          <w:u w:val="single"/>
          <w:lang w:eastAsia="en-AU"/>
        </w:rPr>
        <w:t>au/safe-sleep-and-rest-practices</w:t>
      </w:r>
    </w:p>
    <w:p w:rsidR="00670725" w:rsidRPr="00226D78" w:rsidRDefault="00670725" w:rsidP="00226D78">
      <w:pPr>
        <w:autoSpaceDE w:val="0"/>
        <w:autoSpaceDN w:val="0"/>
        <w:adjustRightInd w:val="0"/>
        <w:spacing w:after="0" w:line="240" w:lineRule="auto"/>
        <w:ind w:left="-284"/>
        <w:rPr>
          <w:rFonts w:ascii="HelveticaNeue LT 65 Medium" w:hAnsi="HelveticaNeue LT 65 Medium"/>
          <w:color w:val="0000FF"/>
          <w:sz w:val="28"/>
          <w:szCs w:val="28"/>
          <w:lang w:eastAsia="en-AU"/>
        </w:rPr>
      </w:pPr>
    </w:p>
    <w:p w:rsidR="00226D78" w:rsidRPr="00226D78" w:rsidRDefault="00226D78" w:rsidP="00226D78">
      <w:pPr>
        <w:autoSpaceDE w:val="0"/>
        <w:autoSpaceDN w:val="0"/>
        <w:adjustRightInd w:val="0"/>
        <w:spacing w:after="0" w:line="240" w:lineRule="auto"/>
        <w:ind w:left="-284"/>
        <w:rPr>
          <w:rFonts w:ascii="HelveticaNeue LT 65 Medium" w:hAnsi="HelveticaNeue LT 65 Medium"/>
          <w:color w:val="0000FF"/>
          <w:sz w:val="28"/>
          <w:szCs w:val="28"/>
          <w:lang w:eastAsia="en-AU"/>
        </w:rPr>
      </w:pPr>
    </w:p>
    <w:p w:rsidR="00226D78" w:rsidRPr="00226D78" w:rsidRDefault="00226D78" w:rsidP="00670725">
      <w:pPr>
        <w:autoSpaceDE w:val="0"/>
        <w:autoSpaceDN w:val="0"/>
        <w:adjustRightInd w:val="0"/>
        <w:spacing w:after="0" w:line="240" w:lineRule="auto"/>
        <w:rPr>
          <w:rFonts w:ascii="HelveticaNeue LT 65 Medium" w:hAnsi="HelveticaNeue LT 65 Medium"/>
          <w:color w:val="0000FF"/>
          <w:sz w:val="28"/>
          <w:szCs w:val="28"/>
          <w:lang w:eastAsia="en-AU"/>
        </w:rPr>
      </w:pPr>
    </w:p>
    <w:p w:rsidR="00226D78" w:rsidRPr="00226D78" w:rsidRDefault="00226D78" w:rsidP="00226D78">
      <w:pPr>
        <w:autoSpaceDE w:val="0"/>
        <w:autoSpaceDN w:val="0"/>
        <w:adjustRightInd w:val="0"/>
        <w:spacing w:after="0" w:line="240" w:lineRule="auto"/>
        <w:ind w:left="-284"/>
        <w:rPr>
          <w:rFonts w:ascii="HelveticaNeue LT 65 Medium" w:hAnsi="HelveticaNeue LT 65 Medium"/>
          <w:color w:val="000000"/>
          <w:sz w:val="28"/>
          <w:szCs w:val="28"/>
          <w:lang w:eastAsia="en-AU"/>
        </w:rPr>
      </w:pPr>
      <w:r w:rsidRPr="00226D78">
        <w:rPr>
          <w:rFonts w:ascii="HelveticaNeue LT 65 Medium" w:hAnsi="HelveticaNeue LT 65 Medium"/>
          <w:color w:val="000000"/>
          <w:sz w:val="28"/>
          <w:szCs w:val="28"/>
          <w:lang w:eastAsia="en-AU"/>
        </w:rPr>
        <w:t xml:space="preserve">Kind regards, </w:t>
      </w:r>
    </w:p>
    <w:p w:rsidR="00226D78" w:rsidRPr="00226D78" w:rsidRDefault="00226D78" w:rsidP="00226D78">
      <w:pPr>
        <w:autoSpaceDE w:val="0"/>
        <w:autoSpaceDN w:val="0"/>
        <w:adjustRightInd w:val="0"/>
        <w:spacing w:after="0" w:line="240" w:lineRule="auto"/>
        <w:ind w:left="-284"/>
        <w:rPr>
          <w:rFonts w:ascii="HelveticaNeue LT 65 Medium" w:hAnsi="HelveticaNeue LT 65 Medium"/>
          <w:color w:val="000000"/>
          <w:sz w:val="28"/>
          <w:szCs w:val="28"/>
          <w:lang w:eastAsia="en-AU"/>
        </w:rPr>
      </w:pPr>
      <w:r w:rsidRPr="00226D78">
        <w:rPr>
          <w:rFonts w:ascii="HelveticaNeue LT 65 Medium" w:hAnsi="HelveticaNeue LT 65 Medium"/>
          <w:color w:val="000000"/>
          <w:sz w:val="28"/>
          <w:szCs w:val="28"/>
          <w:lang w:eastAsia="en-AU"/>
        </w:rPr>
        <w:t>Alicia Tsakmakis</w:t>
      </w:r>
    </w:p>
    <w:p w:rsidR="00226D78" w:rsidRPr="00226D78" w:rsidRDefault="00226D78" w:rsidP="00226D78">
      <w:pPr>
        <w:ind w:left="-284"/>
        <w:rPr>
          <w:rFonts w:ascii="HelveticaNeue LT 65 Medium" w:hAnsi="HelveticaNeue LT 65 Medium"/>
          <w:sz w:val="28"/>
          <w:szCs w:val="28"/>
        </w:rPr>
      </w:pPr>
      <w:r w:rsidRPr="00226D78">
        <w:rPr>
          <w:rFonts w:ascii="HelveticaNeue LT 65 Medium" w:hAnsi="HelveticaNeue LT 65 Medium"/>
          <w:sz w:val="28"/>
          <w:szCs w:val="28"/>
        </w:rPr>
        <w:t>Childcare Team Leader</w:t>
      </w:r>
    </w:p>
    <w:p w:rsidR="00226D78" w:rsidRPr="00226D78" w:rsidRDefault="00226D78" w:rsidP="00226D78">
      <w:pPr>
        <w:jc w:val="center"/>
        <w:rPr>
          <w:rFonts w:ascii="Helvetica 55 Roman" w:hAnsi="Helvetica 55 Roman"/>
          <w:b/>
          <w:sz w:val="52"/>
          <w:szCs w:val="52"/>
          <w:u w:val="single"/>
        </w:rPr>
      </w:pPr>
    </w:p>
    <w:p w:rsidR="00226D78" w:rsidRPr="00226D78" w:rsidRDefault="00226D78" w:rsidP="00226D78">
      <w:pPr>
        <w:jc w:val="center"/>
        <w:rPr>
          <w:rFonts w:ascii="Helvetica 55 Roman" w:hAnsi="Helvetica 55 Roman"/>
          <w:b/>
          <w:sz w:val="24"/>
          <w:szCs w:val="24"/>
          <w:u w:val="single"/>
        </w:rPr>
      </w:pPr>
    </w:p>
    <w:p w:rsidR="00226D78" w:rsidRPr="00226D78" w:rsidRDefault="00226D78" w:rsidP="00226D78">
      <w:pPr>
        <w:jc w:val="center"/>
        <w:rPr>
          <w:rFonts w:ascii="Helvetica 55 Roman" w:hAnsi="Helvetica 55 Roman"/>
          <w:b/>
          <w:sz w:val="24"/>
          <w:szCs w:val="24"/>
          <w:u w:val="single"/>
        </w:rPr>
      </w:pPr>
    </w:p>
    <w:p w:rsidR="00226D78" w:rsidRPr="00226D78" w:rsidRDefault="00226D78" w:rsidP="00226D78">
      <w:pPr>
        <w:rPr>
          <w:rFonts w:ascii="Helvetica 55 Roman" w:hAnsi="Helvetica 55 Roman" w:cs="Times New Roman"/>
          <w:sz w:val="28"/>
          <w:szCs w:val="28"/>
        </w:rPr>
      </w:pPr>
    </w:p>
    <w:p w:rsidR="00E70977" w:rsidRPr="00226D78" w:rsidRDefault="00E70977" w:rsidP="00E70977">
      <w:pPr>
        <w:ind w:left="567" w:hanging="709"/>
        <w:jc w:val="center"/>
        <w:rPr>
          <w:rFonts w:ascii="Helvetica 55 Roman" w:hAnsi="Helvetica 55 Roman"/>
          <w:b/>
          <w:sz w:val="52"/>
          <w:szCs w:val="52"/>
          <w:u w:val="single"/>
        </w:rPr>
      </w:pPr>
      <w:r w:rsidRPr="00226D78">
        <w:rPr>
          <w:rFonts w:ascii="Helvetica 55 Roman" w:hAnsi="Helvetica 55 Roman"/>
          <w:b/>
          <w:sz w:val="52"/>
          <w:szCs w:val="52"/>
          <w:u w:val="single"/>
        </w:rPr>
        <w:lastRenderedPageBreak/>
        <w:t>On Departure</w:t>
      </w:r>
    </w:p>
    <w:p w:rsidR="00E70977" w:rsidRPr="00226D78" w:rsidRDefault="00E70977" w:rsidP="00E70977">
      <w:pPr>
        <w:ind w:left="567" w:hanging="709"/>
        <w:rPr>
          <w:rFonts w:ascii="HelveticaNeue LT 65 Medium" w:hAnsi="HelveticaNeue LT 65 Medium"/>
          <w:b/>
          <w:sz w:val="24"/>
          <w:szCs w:val="24"/>
          <w:u w:val="single"/>
        </w:rPr>
      </w:pPr>
    </w:p>
    <w:p w:rsidR="00E70977" w:rsidRPr="00226D78" w:rsidRDefault="00E70977" w:rsidP="00E70977">
      <w:pPr>
        <w:numPr>
          <w:ilvl w:val="0"/>
          <w:numId w:val="3"/>
        </w:numPr>
        <w:spacing w:after="0" w:line="240" w:lineRule="auto"/>
        <w:ind w:left="567" w:hanging="709"/>
        <w:rPr>
          <w:rFonts w:ascii="HelveticaNeue LT 65 Medium" w:hAnsi="HelveticaNeue LT 65 Medium"/>
          <w:sz w:val="28"/>
          <w:szCs w:val="28"/>
        </w:rPr>
      </w:pPr>
      <w:r w:rsidRPr="00226D78">
        <w:rPr>
          <w:rFonts w:ascii="HelveticaNeue LT 65 Medium" w:hAnsi="HelveticaNeue LT 65 Medium"/>
          <w:sz w:val="28"/>
          <w:szCs w:val="28"/>
        </w:rPr>
        <w:t>Upon entering the childcare to collect your child please follow the procedures below:</w:t>
      </w:r>
    </w:p>
    <w:p w:rsidR="00E70977" w:rsidRPr="00226D78" w:rsidRDefault="00E70977" w:rsidP="00E70977">
      <w:pPr>
        <w:ind w:left="567" w:hanging="709"/>
        <w:rPr>
          <w:rFonts w:ascii="HelveticaNeue LT 65 Medium" w:hAnsi="HelveticaNeue LT 65 Medium"/>
          <w:sz w:val="12"/>
          <w:szCs w:val="12"/>
        </w:rPr>
      </w:pPr>
    </w:p>
    <w:p w:rsidR="00E70977" w:rsidRPr="00226D78" w:rsidRDefault="00E70977" w:rsidP="00E70977">
      <w:pPr>
        <w:numPr>
          <w:ilvl w:val="1"/>
          <w:numId w:val="3"/>
        </w:numPr>
        <w:tabs>
          <w:tab w:val="clear" w:pos="1440"/>
          <w:tab w:val="num" w:pos="993"/>
        </w:tabs>
        <w:spacing w:after="0" w:line="240" w:lineRule="auto"/>
        <w:ind w:left="567" w:hanging="709"/>
        <w:rPr>
          <w:rFonts w:ascii="HelveticaNeue LT 65 Medium" w:hAnsi="HelveticaNeue LT 65 Medium"/>
          <w:sz w:val="28"/>
          <w:szCs w:val="28"/>
        </w:rPr>
      </w:pPr>
      <w:r w:rsidRPr="00226D78">
        <w:rPr>
          <w:rFonts w:ascii="HelveticaNeue LT 65 Medium" w:hAnsi="HelveticaNeue LT 65 Medium"/>
          <w:sz w:val="28"/>
          <w:szCs w:val="28"/>
        </w:rPr>
        <w:t>Proceed to foyer area of childcare.</w:t>
      </w:r>
    </w:p>
    <w:p w:rsidR="00E70977" w:rsidRPr="00226D78" w:rsidRDefault="00E70977" w:rsidP="00E70977">
      <w:pPr>
        <w:numPr>
          <w:ilvl w:val="1"/>
          <w:numId w:val="3"/>
        </w:numPr>
        <w:tabs>
          <w:tab w:val="clear" w:pos="1440"/>
          <w:tab w:val="num" w:pos="993"/>
        </w:tabs>
        <w:spacing w:after="0" w:line="240" w:lineRule="auto"/>
        <w:ind w:left="567" w:hanging="709"/>
        <w:rPr>
          <w:rFonts w:ascii="HelveticaNeue LT 65 Medium" w:hAnsi="HelveticaNeue LT 65 Medium"/>
          <w:b/>
          <w:sz w:val="28"/>
          <w:szCs w:val="28"/>
        </w:rPr>
      </w:pPr>
      <w:r w:rsidRPr="00226D78">
        <w:rPr>
          <w:rFonts w:ascii="HelveticaNeue LT 65 Medium" w:hAnsi="HelveticaNeue LT 65 Medium"/>
          <w:b/>
          <w:sz w:val="28"/>
          <w:szCs w:val="28"/>
        </w:rPr>
        <w:t>Wait for a staff member to open the gate.</w:t>
      </w:r>
    </w:p>
    <w:p w:rsidR="00E70977" w:rsidRPr="00226D78" w:rsidRDefault="00E70977" w:rsidP="00E70977">
      <w:pPr>
        <w:spacing w:after="0" w:line="240" w:lineRule="auto"/>
        <w:ind w:left="567" w:hanging="709"/>
        <w:rPr>
          <w:rFonts w:ascii="HelveticaNeue LT 65 Medium" w:hAnsi="HelveticaNeue LT 65 Medium"/>
          <w:b/>
          <w:sz w:val="28"/>
          <w:szCs w:val="28"/>
        </w:rPr>
      </w:pPr>
    </w:p>
    <w:p w:rsidR="00E70977" w:rsidRPr="00226D78" w:rsidRDefault="00E70977" w:rsidP="00E70977">
      <w:pPr>
        <w:numPr>
          <w:ilvl w:val="0"/>
          <w:numId w:val="3"/>
        </w:numPr>
        <w:spacing w:after="0" w:line="240" w:lineRule="auto"/>
        <w:ind w:left="567" w:hanging="709"/>
        <w:rPr>
          <w:rFonts w:ascii="HelveticaNeue LT 65 Medium" w:hAnsi="HelveticaNeue LT 65 Medium"/>
          <w:sz w:val="28"/>
          <w:szCs w:val="28"/>
        </w:rPr>
      </w:pPr>
      <w:r w:rsidRPr="00226D78">
        <w:rPr>
          <w:rFonts w:ascii="HelveticaNeue LT 65 Medium" w:hAnsi="HelveticaNeue LT 65 Medium"/>
          <w:sz w:val="28"/>
          <w:szCs w:val="28"/>
        </w:rPr>
        <w:t>Collect your child and their belongings.</w:t>
      </w:r>
    </w:p>
    <w:p w:rsidR="00E70977" w:rsidRPr="00226D78" w:rsidRDefault="00E70977" w:rsidP="00E70977">
      <w:pPr>
        <w:ind w:left="567" w:hanging="709"/>
        <w:rPr>
          <w:rFonts w:ascii="HelveticaNeue LT 65 Medium" w:hAnsi="HelveticaNeue LT 65 Medium"/>
          <w:sz w:val="28"/>
          <w:szCs w:val="28"/>
        </w:rPr>
      </w:pPr>
    </w:p>
    <w:p w:rsidR="00E70977" w:rsidRPr="00226D78" w:rsidRDefault="00E70977" w:rsidP="00E70977">
      <w:pPr>
        <w:numPr>
          <w:ilvl w:val="0"/>
          <w:numId w:val="3"/>
        </w:numPr>
        <w:spacing w:after="0" w:line="240" w:lineRule="auto"/>
        <w:ind w:left="567" w:hanging="709"/>
        <w:rPr>
          <w:rFonts w:ascii="HelveticaNeue LT 65 Medium" w:hAnsi="HelveticaNeue LT 65 Medium"/>
          <w:sz w:val="28"/>
          <w:szCs w:val="28"/>
        </w:rPr>
      </w:pPr>
      <w:r w:rsidRPr="00226D78">
        <w:rPr>
          <w:rFonts w:ascii="HelveticaNeue LT 65 Medium" w:hAnsi="HelveticaNeue LT 65 Medium"/>
          <w:sz w:val="28"/>
          <w:szCs w:val="28"/>
        </w:rPr>
        <w:t>Sign your child out on the Sign In/Out Tablet.</w:t>
      </w:r>
    </w:p>
    <w:p w:rsidR="00E70977" w:rsidRPr="00226D78" w:rsidRDefault="00E70977" w:rsidP="00E70977">
      <w:pPr>
        <w:ind w:left="720"/>
        <w:contextualSpacing/>
        <w:rPr>
          <w:rFonts w:ascii="HelveticaNeue LT 65 Medium" w:hAnsi="HelveticaNeue LT 65 Medium"/>
          <w:sz w:val="28"/>
          <w:szCs w:val="28"/>
        </w:rPr>
      </w:pPr>
      <w:bookmarkStart w:id="9" w:name="OLE_LINK1"/>
    </w:p>
    <w:p w:rsidR="00E70977" w:rsidRPr="00226D78" w:rsidRDefault="00E70977" w:rsidP="00E70977">
      <w:pPr>
        <w:numPr>
          <w:ilvl w:val="1"/>
          <w:numId w:val="3"/>
        </w:numPr>
        <w:contextualSpacing/>
        <w:rPr>
          <w:rFonts w:ascii="HelveticaNeue LT 65 Medium" w:hAnsi="HelveticaNeue LT 65 Medium"/>
          <w:sz w:val="28"/>
          <w:szCs w:val="28"/>
        </w:rPr>
      </w:pPr>
      <w:bookmarkStart w:id="10" w:name="OLE_LINK2"/>
      <w:r w:rsidRPr="00226D78">
        <w:rPr>
          <w:rFonts w:ascii="HelveticaNeue LT 65 Medium" w:hAnsi="HelveticaNeue LT 65 Medium"/>
          <w:sz w:val="28"/>
          <w:szCs w:val="28"/>
        </w:rPr>
        <w:t>This is a legal document which needs to be signed by the responsible guardian.</w:t>
      </w:r>
    </w:p>
    <w:bookmarkEnd w:id="9"/>
    <w:bookmarkEnd w:id="10"/>
    <w:p w:rsidR="00E70977" w:rsidRPr="00226D78" w:rsidRDefault="00E70977" w:rsidP="00E70977">
      <w:pPr>
        <w:numPr>
          <w:ilvl w:val="0"/>
          <w:numId w:val="3"/>
        </w:numPr>
        <w:spacing w:after="0" w:line="240" w:lineRule="auto"/>
        <w:ind w:left="567" w:hanging="709"/>
        <w:rPr>
          <w:rFonts w:ascii="HelveticaNeue LT 65 Medium" w:hAnsi="HelveticaNeue LT 65 Medium"/>
          <w:sz w:val="28"/>
          <w:szCs w:val="28"/>
        </w:rPr>
      </w:pPr>
      <w:r w:rsidRPr="00226D78">
        <w:rPr>
          <w:rFonts w:ascii="HelveticaNeue LT 65 Medium" w:hAnsi="HelveticaNeue LT 65 Medium"/>
          <w:sz w:val="28"/>
          <w:szCs w:val="28"/>
        </w:rPr>
        <w:t>Once you have signed out your child it is your responsibility to leave the childcare room.</w:t>
      </w:r>
    </w:p>
    <w:p w:rsidR="00E70977" w:rsidRPr="00226D78" w:rsidRDefault="00E70977" w:rsidP="00E70977">
      <w:pPr>
        <w:ind w:left="567" w:hanging="709"/>
        <w:rPr>
          <w:rFonts w:ascii="HelveticaNeue LT 65 Medium" w:hAnsi="HelveticaNeue LT 65 Medium"/>
          <w:sz w:val="28"/>
          <w:szCs w:val="28"/>
        </w:rPr>
      </w:pPr>
    </w:p>
    <w:p w:rsidR="00E70977" w:rsidRPr="00226D78" w:rsidRDefault="00E70977" w:rsidP="00E70977">
      <w:pPr>
        <w:numPr>
          <w:ilvl w:val="0"/>
          <w:numId w:val="3"/>
        </w:numPr>
        <w:spacing w:after="0" w:line="240" w:lineRule="auto"/>
        <w:ind w:left="567" w:hanging="709"/>
        <w:rPr>
          <w:rFonts w:ascii="HelveticaNeue LT 65 Medium" w:hAnsi="HelveticaNeue LT 65 Medium"/>
          <w:sz w:val="28"/>
          <w:szCs w:val="28"/>
        </w:rPr>
      </w:pPr>
      <w:r w:rsidRPr="00226D78">
        <w:rPr>
          <w:rFonts w:ascii="HelveticaNeue LT 65 Medium" w:hAnsi="HelveticaNeue LT 65 Medium"/>
          <w:sz w:val="28"/>
          <w:szCs w:val="28"/>
        </w:rPr>
        <w:t>A childcare staff member will open the gate for you to allow you to depart.</w:t>
      </w:r>
    </w:p>
    <w:p w:rsidR="00E70977" w:rsidRPr="00226D78" w:rsidRDefault="00E70977" w:rsidP="00E70977">
      <w:pPr>
        <w:ind w:left="567" w:hanging="709"/>
        <w:contextualSpacing/>
        <w:rPr>
          <w:rFonts w:ascii="HelveticaNeue LT 65 Medium" w:hAnsi="HelveticaNeue LT 65 Medium"/>
          <w:sz w:val="28"/>
          <w:szCs w:val="28"/>
        </w:rPr>
      </w:pPr>
    </w:p>
    <w:p w:rsidR="00E70977" w:rsidRPr="00226D78" w:rsidRDefault="00E70977" w:rsidP="00E70977">
      <w:pPr>
        <w:numPr>
          <w:ilvl w:val="0"/>
          <w:numId w:val="3"/>
        </w:numPr>
        <w:spacing w:after="0" w:line="240" w:lineRule="auto"/>
        <w:ind w:left="567" w:hanging="709"/>
        <w:rPr>
          <w:rFonts w:ascii="HelveticaNeue LT 65 Medium" w:hAnsi="HelveticaNeue LT 65 Medium"/>
          <w:sz w:val="28"/>
          <w:szCs w:val="28"/>
        </w:rPr>
      </w:pPr>
      <w:r w:rsidRPr="00226D78">
        <w:rPr>
          <w:rFonts w:ascii="HelveticaNeue LT 65 Medium" w:hAnsi="HelveticaNeue LT 65 Medium"/>
          <w:sz w:val="28"/>
          <w:szCs w:val="28"/>
        </w:rPr>
        <w:t xml:space="preserve">Please make sure </w:t>
      </w:r>
      <w:r>
        <w:rPr>
          <w:rFonts w:ascii="HelveticaNeue LT 65 Medium" w:hAnsi="HelveticaNeue LT 65 Medium"/>
          <w:sz w:val="28"/>
          <w:szCs w:val="28"/>
        </w:rPr>
        <w:t>your account has sufficient funds in it for the following few weeks. If not, please top up</w:t>
      </w:r>
      <w:r w:rsidRPr="00226D78">
        <w:rPr>
          <w:rFonts w:ascii="HelveticaNeue LT 65 Medium" w:hAnsi="HelveticaNeue LT 65 Medium"/>
          <w:sz w:val="28"/>
          <w:szCs w:val="28"/>
        </w:rPr>
        <w:t xml:space="preserve"> at the reception desk, located in the front foyer, and </w:t>
      </w:r>
      <w:r>
        <w:rPr>
          <w:rFonts w:ascii="HelveticaNeue LT 65 Medium" w:hAnsi="HelveticaNeue LT 65 Medium"/>
          <w:sz w:val="28"/>
          <w:szCs w:val="28"/>
        </w:rPr>
        <w:t>then bring your</w:t>
      </w:r>
      <w:r w:rsidRPr="00226D78">
        <w:rPr>
          <w:rFonts w:ascii="HelveticaNeue LT 65 Medium" w:hAnsi="HelveticaNeue LT 65 Medium"/>
          <w:sz w:val="28"/>
          <w:szCs w:val="28"/>
        </w:rPr>
        <w:t xml:space="preserve"> receipt</w:t>
      </w:r>
      <w:r>
        <w:rPr>
          <w:rFonts w:ascii="HelveticaNeue LT 65 Medium" w:hAnsi="HelveticaNeue LT 65 Medium"/>
          <w:sz w:val="28"/>
          <w:szCs w:val="28"/>
        </w:rPr>
        <w:t xml:space="preserve"> into childcare to be added to your family account</w:t>
      </w:r>
      <w:r w:rsidRPr="00226D78">
        <w:rPr>
          <w:rFonts w:ascii="HelveticaNeue LT 65 Medium" w:hAnsi="HelveticaNeue LT 65 Medium"/>
          <w:sz w:val="28"/>
          <w:szCs w:val="28"/>
        </w:rPr>
        <w:t>.</w:t>
      </w:r>
    </w:p>
    <w:p w:rsidR="00E70977" w:rsidRPr="00226D78" w:rsidRDefault="00E70977" w:rsidP="00E70977">
      <w:pPr>
        <w:spacing w:after="0" w:line="240" w:lineRule="auto"/>
        <w:rPr>
          <w:rFonts w:ascii="Helvetica 55 Roman" w:hAnsi="Helvetica 55 Roman" w:cs="Times New Roman"/>
        </w:rPr>
      </w:pPr>
    </w:p>
    <w:p w:rsidR="00226D78" w:rsidRDefault="00226D78" w:rsidP="00226D78">
      <w:pPr>
        <w:spacing w:line="240" w:lineRule="auto"/>
        <w:contextualSpacing/>
        <w:rPr>
          <w:rFonts w:ascii="Helvetica 55 Roman" w:hAnsi="Helvetica 55 Roman"/>
          <w:sz w:val="26"/>
          <w:szCs w:val="26"/>
        </w:rPr>
      </w:pPr>
    </w:p>
    <w:p w:rsidR="00E70977" w:rsidRPr="00226D78" w:rsidRDefault="00E70977" w:rsidP="00226D78">
      <w:pPr>
        <w:spacing w:line="240" w:lineRule="auto"/>
        <w:contextualSpacing/>
        <w:rPr>
          <w:rFonts w:ascii="Helvetica 55 Roman" w:hAnsi="Helvetica 55 Roman"/>
          <w:sz w:val="26"/>
          <w:szCs w:val="26"/>
        </w:rPr>
      </w:pPr>
    </w:p>
    <w:p w:rsidR="00663E3D" w:rsidRDefault="00663E3D" w:rsidP="00663E3D">
      <w:pPr>
        <w:spacing w:after="0" w:line="240" w:lineRule="auto"/>
        <w:rPr>
          <w:rFonts w:ascii="Helvetica Neue" w:hAnsi="Helvetica Neue"/>
          <w:sz w:val="24"/>
          <w:szCs w:val="24"/>
        </w:rPr>
      </w:pPr>
    </w:p>
    <w:p w:rsidR="00663E3D" w:rsidRDefault="00663E3D" w:rsidP="00663E3D">
      <w:pPr>
        <w:spacing w:after="0" w:line="240" w:lineRule="auto"/>
        <w:rPr>
          <w:rFonts w:ascii="Helvetica Neue" w:hAnsi="Helvetica Neue"/>
          <w:sz w:val="24"/>
          <w:szCs w:val="24"/>
        </w:rPr>
      </w:pPr>
    </w:p>
    <w:p w:rsidR="00E70977" w:rsidRDefault="00E70977" w:rsidP="00E70977">
      <w:pPr>
        <w:spacing w:after="0" w:line="240" w:lineRule="auto"/>
        <w:rPr>
          <w:rFonts w:ascii="Helvetica 55 Roman" w:hAnsi="Helvetica 55 Roman" w:cs="Times New Roman"/>
          <w:color w:val="0070C0"/>
          <w:sz w:val="52"/>
          <w:szCs w:val="52"/>
        </w:rPr>
      </w:pPr>
    </w:p>
    <w:p w:rsidR="00E70977" w:rsidRDefault="00E70977" w:rsidP="00E70977">
      <w:pPr>
        <w:spacing w:after="0" w:line="240" w:lineRule="auto"/>
        <w:rPr>
          <w:rFonts w:ascii="Helvetica 55 Roman" w:hAnsi="Helvetica 55 Roman" w:cs="Times New Roman"/>
          <w:color w:val="0070C0"/>
          <w:sz w:val="52"/>
          <w:szCs w:val="52"/>
        </w:rPr>
      </w:pPr>
    </w:p>
    <w:p w:rsidR="00E70977" w:rsidRDefault="00E70977" w:rsidP="00E70977">
      <w:pPr>
        <w:spacing w:after="0" w:line="240" w:lineRule="auto"/>
        <w:rPr>
          <w:rFonts w:ascii="Helvetica 55 Roman" w:hAnsi="Helvetica 55 Roman" w:cs="Times New Roman"/>
          <w:color w:val="0070C0"/>
          <w:sz w:val="52"/>
          <w:szCs w:val="52"/>
        </w:rPr>
      </w:pPr>
    </w:p>
    <w:p w:rsidR="00E70977" w:rsidRDefault="00E70977" w:rsidP="00E70977">
      <w:pPr>
        <w:spacing w:after="0" w:line="240" w:lineRule="auto"/>
        <w:rPr>
          <w:rFonts w:ascii="Helvetica 55 Roman" w:hAnsi="Helvetica 55 Roman" w:cs="Times New Roman"/>
          <w:color w:val="0070C0"/>
          <w:sz w:val="52"/>
          <w:szCs w:val="52"/>
        </w:rPr>
      </w:pPr>
    </w:p>
    <w:p w:rsidR="00E70977" w:rsidRDefault="00E70977" w:rsidP="00E70977">
      <w:pPr>
        <w:spacing w:after="0" w:line="240" w:lineRule="auto"/>
        <w:rPr>
          <w:rFonts w:ascii="Helvetica 55 Roman" w:hAnsi="Helvetica 55 Roman" w:cs="Times New Roman"/>
          <w:color w:val="0070C0"/>
          <w:sz w:val="52"/>
          <w:szCs w:val="52"/>
        </w:rPr>
      </w:pPr>
    </w:p>
    <w:p w:rsidR="00E70977" w:rsidRPr="00226D78" w:rsidRDefault="00E70977" w:rsidP="00E70977">
      <w:pPr>
        <w:spacing w:after="0" w:line="240" w:lineRule="auto"/>
        <w:rPr>
          <w:rFonts w:ascii="Helvetica 55 Roman" w:hAnsi="Helvetica 55 Roman" w:cs="Times New Roman"/>
          <w:color w:val="0070C0"/>
          <w:sz w:val="52"/>
          <w:szCs w:val="52"/>
        </w:rPr>
      </w:pPr>
      <w:r w:rsidRPr="00226D78">
        <w:rPr>
          <w:rFonts w:ascii="Helvetica 55 Roman" w:hAnsi="Helvetica 55 Roman" w:cs="Times New Roman"/>
          <w:color w:val="0070C0"/>
          <w:sz w:val="52"/>
          <w:szCs w:val="52"/>
        </w:rPr>
        <w:lastRenderedPageBreak/>
        <w:t>Contact us:</w:t>
      </w:r>
    </w:p>
    <w:p w:rsidR="00E70977" w:rsidRPr="00226D78" w:rsidRDefault="00E70977" w:rsidP="00E70977">
      <w:pPr>
        <w:spacing w:after="0" w:line="240" w:lineRule="auto"/>
        <w:rPr>
          <w:rFonts w:ascii="Helvetica 55 Roman" w:hAnsi="Helvetica 55 Roman" w:cs="Times New Roman"/>
          <w:sz w:val="52"/>
          <w:szCs w:val="52"/>
        </w:rPr>
      </w:pPr>
    </w:p>
    <w:p w:rsidR="00E70977" w:rsidRPr="00226D78" w:rsidRDefault="00E70977" w:rsidP="00E70977">
      <w:pPr>
        <w:spacing w:after="0" w:line="240" w:lineRule="auto"/>
        <w:rPr>
          <w:rFonts w:ascii="Helvetica 55 Roman" w:hAnsi="Helvetica 55 Roman" w:cs="Times New Roman"/>
          <w:sz w:val="36"/>
          <w:szCs w:val="36"/>
        </w:rPr>
      </w:pPr>
      <w:r w:rsidRPr="00226D78">
        <w:rPr>
          <w:rFonts w:ascii="Helvetica 55 Roman" w:hAnsi="Helvetica 55 Roman" w:cs="Times New Roman"/>
          <w:b/>
          <w:sz w:val="36"/>
          <w:szCs w:val="36"/>
        </w:rPr>
        <w:t>Address:</w:t>
      </w:r>
      <w:r w:rsidRPr="00226D78">
        <w:rPr>
          <w:rFonts w:ascii="Helvetica 55 Roman" w:hAnsi="Helvetica 55 Roman" w:cs="Times New Roman"/>
          <w:sz w:val="36"/>
          <w:szCs w:val="36"/>
        </w:rPr>
        <w:t xml:space="preserve"> 1 Grace Street, Hawthorn, VIC 3122</w:t>
      </w:r>
    </w:p>
    <w:p w:rsidR="00E70977" w:rsidRPr="00226D78" w:rsidRDefault="00E70977" w:rsidP="00E70977">
      <w:pPr>
        <w:spacing w:after="0" w:line="240" w:lineRule="auto"/>
        <w:rPr>
          <w:rFonts w:ascii="Helvetica 55 Roman" w:hAnsi="Helvetica 55 Roman" w:cs="Times New Roman"/>
          <w:sz w:val="36"/>
          <w:szCs w:val="36"/>
        </w:rPr>
      </w:pPr>
    </w:p>
    <w:p w:rsidR="00E70977" w:rsidRPr="00226D78" w:rsidRDefault="00E70977" w:rsidP="00E70977">
      <w:pPr>
        <w:spacing w:after="0" w:line="240" w:lineRule="auto"/>
        <w:rPr>
          <w:rFonts w:ascii="Helvetica 55 Roman" w:hAnsi="Helvetica 55 Roman" w:cs="Times New Roman"/>
          <w:color w:val="0000FF" w:themeColor="hyperlink"/>
          <w:sz w:val="32"/>
          <w:szCs w:val="32"/>
          <w:u w:val="single"/>
        </w:rPr>
      </w:pPr>
      <w:r w:rsidRPr="00226D78">
        <w:rPr>
          <w:rFonts w:ascii="Helvetica 55 Roman" w:hAnsi="Helvetica 55 Roman" w:cs="Times New Roman"/>
          <w:b/>
          <w:sz w:val="36"/>
          <w:szCs w:val="36"/>
        </w:rPr>
        <w:t>Website:</w:t>
      </w:r>
      <w:r w:rsidRPr="00226D78">
        <w:rPr>
          <w:rFonts w:ascii="Helvetica 55 Roman" w:hAnsi="Helvetica 55 Roman" w:cs="Times New Roman"/>
          <w:sz w:val="32"/>
          <w:szCs w:val="32"/>
        </w:rPr>
        <w:t xml:space="preserve"> </w:t>
      </w:r>
      <w:hyperlink r:id="rId10" w:history="1">
        <w:r w:rsidRPr="00226D78">
          <w:rPr>
            <w:rFonts w:ascii="Helvetica 55 Roman" w:hAnsi="Helvetica 55 Roman" w:cs="Times New Roman"/>
            <w:color w:val="0000FF" w:themeColor="hyperlink"/>
            <w:sz w:val="32"/>
            <w:szCs w:val="32"/>
            <w:u w:val="single"/>
          </w:rPr>
          <w:t>www.hawthorn.boroondaraleisure.com.au</w:t>
        </w:r>
      </w:hyperlink>
    </w:p>
    <w:p w:rsidR="00E70977" w:rsidRPr="00226D78" w:rsidRDefault="00E70977" w:rsidP="00E70977">
      <w:pPr>
        <w:spacing w:after="0" w:line="240" w:lineRule="auto"/>
        <w:rPr>
          <w:rFonts w:ascii="Helvetica 55 Roman" w:hAnsi="Helvetica 55 Roman" w:cs="Times New Roman"/>
          <w:sz w:val="36"/>
          <w:szCs w:val="36"/>
        </w:rPr>
      </w:pPr>
    </w:p>
    <w:p w:rsidR="00E70977" w:rsidRPr="00226D78" w:rsidRDefault="00E70977" w:rsidP="00E70977">
      <w:pPr>
        <w:spacing w:after="0" w:line="240" w:lineRule="auto"/>
        <w:rPr>
          <w:rFonts w:ascii="Helvetica 55 Roman" w:hAnsi="Helvetica 55 Roman" w:cs="Times New Roman"/>
          <w:sz w:val="36"/>
          <w:szCs w:val="36"/>
        </w:rPr>
      </w:pPr>
      <w:r w:rsidRPr="00226D78">
        <w:rPr>
          <w:rFonts w:ascii="Helvetica 55 Roman" w:hAnsi="Helvetica 55 Roman" w:cs="Times New Roman"/>
          <w:b/>
          <w:sz w:val="36"/>
          <w:szCs w:val="36"/>
        </w:rPr>
        <w:t>Email for Childcare:</w:t>
      </w:r>
      <w:r w:rsidRPr="00226D78">
        <w:rPr>
          <w:rFonts w:ascii="Helvetica 55 Roman" w:hAnsi="Helvetica 55 Roman" w:cs="Times New Roman"/>
          <w:sz w:val="36"/>
          <w:szCs w:val="36"/>
        </w:rPr>
        <w:t xml:space="preserve"> </w:t>
      </w:r>
      <w:hyperlink r:id="rId11" w:history="1">
        <w:r>
          <w:rPr>
            <w:rFonts w:ascii="Helvetica 55 Roman" w:hAnsi="Helvetica 55 Roman" w:cs="Times New Roman"/>
            <w:color w:val="0000FF" w:themeColor="hyperlink"/>
            <w:sz w:val="36"/>
            <w:szCs w:val="36"/>
            <w:u w:val="single"/>
          </w:rPr>
          <w:t>HALC.childcare</w:t>
        </w:r>
        <w:r w:rsidRPr="00226D78">
          <w:rPr>
            <w:rFonts w:ascii="Helvetica 55 Roman" w:hAnsi="Helvetica 55 Roman" w:cs="Times New Roman"/>
            <w:color w:val="0000FF" w:themeColor="hyperlink"/>
            <w:sz w:val="36"/>
            <w:szCs w:val="36"/>
            <w:u w:val="single"/>
          </w:rPr>
          <w:t>@ymca.org.au</w:t>
        </w:r>
      </w:hyperlink>
    </w:p>
    <w:p w:rsidR="00E70977" w:rsidRPr="00226D78" w:rsidRDefault="00E70977" w:rsidP="00E70977">
      <w:pPr>
        <w:spacing w:after="0" w:line="240" w:lineRule="auto"/>
        <w:rPr>
          <w:rFonts w:ascii="Helvetica 55 Roman" w:hAnsi="Helvetica 55 Roman" w:cs="Times New Roman"/>
          <w:sz w:val="36"/>
          <w:szCs w:val="36"/>
        </w:rPr>
      </w:pPr>
    </w:p>
    <w:p w:rsidR="00E70977" w:rsidRPr="00226D78" w:rsidRDefault="00E70977" w:rsidP="00E70977">
      <w:pPr>
        <w:spacing w:after="0" w:line="240" w:lineRule="auto"/>
        <w:rPr>
          <w:rFonts w:ascii="Helvetica Neue" w:hAnsi="Helvetica Neue" w:cs="Times New Roman"/>
          <w:sz w:val="36"/>
          <w:szCs w:val="36"/>
        </w:rPr>
      </w:pPr>
    </w:p>
    <w:p w:rsidR="00E70977" w:rsidRPr="00226D78" w:rsidRDefault="00E70977" w:rsidP="00E70977">
      <w:pPr>
        <w:spacing w:after="0" w:line="240" w:lineRule="auto"/>
        <w:rPr>
          <w:rFonts w:ascii="HelveticaNeue LT 65 Medium" w:hAnsi="HelveticaNeue LT 65 Medium" w:cs="Times New Roman"/>
          <w:sz w:val="32"/>
          <w:szCs w:val="32"/>
        </w:rPr>
      </w:pPr>
    </w:p>
    <w:p w:rsidR="00E70977" w:rsidRPr="00474EDD" w:rsidRDefault="00E70977" w:rsidP="00E70977">
      <w:pPr>
        <w:spacing w:after="0" w:line="240" w:lineRule="auto"/>
        <w:rPr>
          <w:rFonts w:ascii="Helvetica 55 Roman" w:hAnsi="Helvetica 55 Roman" w:cs="Times New Roman"/>
          <w:color w:val="0070C0"/>
          <w:sz w:val="52"/>
          <w:szCs w:val="52"/>
        </w:rPr>
      </w:pPr>
      <w:r w:rsidRPr="00226D78">
        <w:rPr>
          <w:rFonts w:ascii="Helvetica 55 Roman" w:hAnsi="Helvetica 55 Roman" w:cs="Times New Roman"/>
          <w:color w:val="0070C0"/>
          <w:sz w:val="52"/>
          <w:szCs w:val="52"/>
        </w:rPr>
        <w:t xml:space="preserve">To Book: </w:t>
      </w:r>
    </w:p>
    <w:p w:rsidR="00E70977" w:rsidRPr="00226D78" w:rsidRDefault="00E70977" w:rsidP="00E70977">
      <w:pPr>
        <w:spacing w:after="0" w:line="240" w:lineRule="auto"/>
        <w:rPr>
          <w:rFonts w:ascii="Helvetica 55 Roman" w:hAnsi="Helvetica 55 Roman" w:cs="Times New Roman"/>
          <w:sz w:val="36"/>
          <w:szCs w:val="36"/>
        </w:rPr>
      </w:pPr>
      <w:r>
        <w:rPr>
          <w:rFonts w:ascii="Helvetica 55 Roman" w:hAnsi="Helvetica 55 Roman" w:cs="Times New Roman"/>
          <w:sz w:val="36"/>
          <w:szCs w:val="36"/>
        </w:rPr>
        <w:t xml:space="preserve">After you have registered and your child has been enrolled on the QikKids system please use your 'My Family Lounge app: </w:t>
      </w:r>
      <w:r>
        <w:rPr>
          <w:rFonts w:ascii="Helvetica 55 Roman" w:hAnsi="Helvetica 55 Roman" w:cs="Times New Roman"/>
          <w:noProof/>
          <w:sz w:val="36"/>
          <w:szCs w:val="36"/>
          <w:lang w:eastAsia="en-AU"/>
        </w:rPr>
        <w:drawing>
          <wp:inline distT="0" distB="0" distL="0" distR="0" wp14:anchorId="1B836656" wp14:editId="1AF9BBB9">
            <wp:extent cx="579120" cy="617220"/>
            <wp:effectExtent l="0" t="0" r="0" b="0"/>
            <wp:docPr id="6" name="Picture 6" descr="C:\Users\alicia.tsakmakis\Pictures\myfamilylou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tsakmakis\Pictures\myfamilyloun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120" cy="617220"/>
                    </a:xfrm>
                    <a:prstGeom prst="rect">
                      <a:avLst/>
                    </a:prstGeom>
                    <a:noFill/>
                    <a:ln>
                      <a:noFill/>
                    </a:ln>
                  </pic:spPr>
                </pic:pic>
              </a:graphicData>
            </a:graphic>
          </wp:inline>
        </w:drawing>
      </w:r>
      <w:r>
        <w:rPr>
          <w:rFonts w:ascii="Helvetica 55 Roman" w:hAnsi="Helvetica 55 Roman" w:cs="Times New Roman"/>
          <w:sz w:val="36"/>
          <w:szCs w:val="36"/>
        </w:rPr>
        <w:t xml:space="preserve"> OR </w:t>
      </w:r>
      <w:r w:rsidRPr="00226D78">
        <w:rPr>
          <w:rFonts w:ascii="Helvetica 55 Roman" w:hAnsi="Helvetica 55 Roman" w:cs="Times New Roman"/>
          <w:sz w:val="36"/>
          <w:szCs w:val="36"/>
        </w:rPr>
        <w:t>phone (03) 8393 9500 during business hours.</w:t>
      </w:r>
    </w:p>
    <w:p w:rsidR="00E70977" w:rsidRPr="00226D78" w:rsidRDefault="00E70977" w:rsidP="00E70977">
      <w:pPr>
        <w:spacing w:after="0" w:line="240" w:lineRule="auto"/>
        <w:rPr>
          <w:rFonts w:ascii="Helvetica 55 Roman" w:hAnsi="Helvetica 55 Roman" w:cs="Times New Roman"/>
          <w:sz w:val="36"/>
          <w:szCs w:val="36"/>
        </w:rPr>
      </w:pPr>
    </w:p>
    <w:p w:rsidR="00E70977" w:rsidRPr="00226D78" w:rsidRDefault="00E70977" w:rsidP="00E70977">
      <w:pPr>
        <w:spacing w:after="0" w:line="240" w:lineRule="auto"/>
        <w:rPr>
          <w:rFonts w:ascii="Helvetica 55 Roman" w:hAnsi="Helvetica 55 Roman" w:cs="Times New Roman"/>
          <w:color w:val="0070C0"/>
          <w:sz w:val="52"/>
          <w:szCs w:val="52"/>
        </w:rPr>
      </w:pPr>
      <w:r w:rsidRPr="00226D78">
        <w:rPr>
          <w:rFonts w:ascii="Helvetica 55 Roman" w:hAnsi="Helvetica 55 Roman" w:cs="Times New Roman"/>
          <w:color w:val="0070C0"/>
          <w:sz w:val="52"/>
          <w:szCs w:val="52"/>
        </w:rPr>
        <w:t xml:space="preserve">Centre Opening Hours: </w:t>
      </w:r>
    </w:p>
    <w:p w:rsidR="00E70977" w:rsidRPr="00226D78" w:rsidRDefault="00E70977" w:rsidP="00E70977">
      <w:pPr>
        <w:spacing w:after="0" w:line="240" w:lineRule="auto"/>
        <w:rPr>
          <w:rFonts w:ascii="Helvetica 55 Roman" w:hAnsi="Helvetica 55 Roman" w:cs="Times New Roman"/>
          <w:sz w:val="36"/>
          <w:szCs w:val="36"/>
        </w:rPr>
      </w:pPr>
    </w:p>
    <w:p w:rsidR="00E70977" w:rsidRPr="00226D78" w:rsidRDefault="00E70977" w:rsidP="00E70977">
      <w:pPr>
        <w:spacing w:after="0" w:line="240" w:lineRule="auto"/>
        <w:rPr>
          <w:rFonts w:ascii="Helvetica 55 Roman" w:hAnsi="Helvetica 55 Roman" w:cs="Times New Roman"/>
          <w:sz w:val="36"/>
          <w:szCs w:val="36"/>
        </w:rPr>
      </w:pPr>
      <w:r w:rsidRPr="00226D78">
        <w:rPr>
          <w:rFonts w:ascii="Helvetica 55 Roman" w:hAnsi="Helvetica 55 Roman" w:cs="Times New Roman"/>
          <w:sz w:val="36"/>
          <w:szCs w:val="36"/>
        </w:rPr>
        <w:t>Monday - Friday: 6:00am - 9:30pm</w:t>
      </w:r>
    </w:p>
    <w:p w:rsidR="00E70977" w:rsidRPr="00226D78" w:rsidRDefault="00E70977" w:rsidP="00E70977">
      <w:pPr>
        <w:spacing w:after="0" w:line="240" w:lineRule="auto"/>
        <w:rPr>
          <w:rFonts w:ascii="Helvetica 55 Roman" w:hAnsi="Helvetica 55 Roman" w:cs="Times New Roman"/>
          <w:sz w:val="16"/>
          <w:szCs w:val="16"/>
        </w:rPr>
      </w:pPr>
    </w:p>
    <w:p w:rsidR="00E70977" w:rsidRPr="00226D78" w:rsidRDefault="00E70977" w:rsidP="00E70977">
      <w:pPr>
        <w:spacing w:after="0" w:line="240" w:lineRule="auto"/>
        <w:rPr>
          <w:rFonts w:ascii="Helvetica 55 Roman" w:hAnsi="Helvetica 55 Roman" w:cs="Times New Roman"/>
          <w:sz w:val="36"/>
          <w:szCs w:val="36"/>
        </w:rPr>
      </w:pPr>
      <w:r w:rsidRPr="00226D78">
        <w:rPr>
          <w:rFonts w:ascii="Helvetica 55 Roman" w:hAnsi="Helvetica 55 Roman" w:cs="Times New Roman"/>
          <w:sz w:val="36"/>
          <w:szCs w:val="36"/>
        </w:rPr>
        <w:t>Saturday: 7:00am - 8:00pm</w:t>
      </w:r>
    </w:p>
    <w:p w:rsidR="00E70977" w:rsidRPr="00226D78" w:rsidRDefault="00E70977" w:rsidP="00E70977">
      <w:pPr>
        <w:spacing w:after="0" w:line="240" w:lineRule="auto"/>
        <w:rPr>
          <w:rFonts w:ascii="Helvetica 55 Roman" w:hAnsi="Helvetica 55 Roman" w:cs="Times New Roman"/>
          <w:sz w:val="16"/>
          <w:szCs w:val="16"/>
        </w:rPr>
      </w:pPr>
    </w:p>
    <w:p w:rsidR="00E70977" w:rsidRPr="00226D78" w:rsidRDefault="00E70977" w:rsidP="00E70977">
      <w:pPr>
        <w:spacing w:after="0" w:line="240" w:lineRule="auto"/>
        <w:rPr>
          <w:rFonts w:ascii="Helvetica 55 Roman" w:hAnsi="Helvetica 55 Roman" w:cs="Times New Roman"/>
          <w:sz w:val="36"/>
          <w:szCs w:val="36"/>
        </w:rPr>
      </w:pPr>
      <w:r w:rsidRPr="00226D78">
        <w:rPr>
          <w:rFonts w:ascii="Helvetica 55 Roman" w:hAnsi="Helvetica 55 Roman" w:cs="Times New Roman"/>
          <w:sz w:val="36"/>
          <w:szCs w:val="36"/>
        </w:rPr>
        <w:t>Sunday: 8:00am - 8:00pm</w:t>
      </w:r>
    </w:p>
    <w:p w:rsidR="00E70977" w:rsidRPr="00226D78" w:rsidRDefault="00E70977" w:rsidP="00E70977">
      <w:pPr>
        <w:spacing w:after="0" w:line="240" w:lineRule="auto"/>
        <w:rPr>
          <w:rFonts w:ascii="Helvetica 55 Roman" w:hAnsi="Helvetica 55 Roman" w:cs="Times New Roman"/>
          <w:sz w:val="36"/>
          <w:szCs w:val="36"/>
        </w:rPr>
      </w:pPr>
    </w:p>
    <w:p w:rsidR="00E70977" w:rsidRPr="00226D78" w:rsidRDefault="00E70977" w:rsidP="00E70977">
      <w:pPr>
        <w:spacing w:after="0" w:line="240" w:lineRule="auto"/>
        <w:rPr>
          <w:rFonts w:ascii="Helvetica 55 Roman" w:hAnsi="Helvetica 55 Roman" w:cs="Times New Roman"/>
          <w:sz w:val="32"/>
          <w:szCs w:val="32"/>
        </w:rPr>
      </w:pPr>
      <w:r w:rsidRPr="00226D78">
        <w:rPr>
          <w:rFonts w:ascii="Helvetica 55 Roman" w:hAnsi="Helvetica 55 Roman" w:cs="Times New Roman"/>
          <w:sz w:val="32"/>
          <w:szCs w:val="32"/>
        </w:rPr>
        <w:t>NOTE:</w:t>
      </w:r>
      <w:r w:rsidRPr="00226D78">
        <w:rPr>
          <w:rFonts w:ascii="Helvetica 55 Roman" w:hAnsi="Helvetica 55 Roman" w:cs="Times New Roman"/>
          <w:sz w:val="36"/>
          <w:szCs w:val="36"/>
        </w:rPr>
        <w:t xml:space="preserve"> </w:t>
      </w:r>
      <w:r w:rsidRPr="00226D78">
        <w:rPr>
          <w:rFonts w:ascii="Helvetica 55 Roman" w:hAnsi="Helvetica 55 Roman" w:cs="Times New Roman"/>
          <w:sz w:val="32"/>
          <w:szCs w:val="32"/>
        </w:rPr>
        <w:t>Public holiday opening hours are as advertised.</w:t>
      </w:r>
    </w:p>
    <w:p w:rsidR="00E70977" w:rsidRPr="00226D78" w:rsidRDefault="00E70977" w:rsidP="00E70977">
      <w:pPr>
        <w:spacing w:after="0" w:line="240" w:lineRule="auto"/>
        <w:rPr>
          <w:rFonts w:ascii="Helvetica 55 Roman" w:hAnsi="Helvetica 55 Roman" w:cs="Times New Roman"/>
          <w:sz w:val="32"/>
          <w:szCs w:val="32"/>
        </w:rPr>
      </w:pPr>
      <w:r w:rsidRPr="00226D78">
        <w:rPr>
          <w:rFonts w:ascii="Helvetica 55 Roman" w:hAnsi="Helvetica 55 Roman" w:cs="Times New Roman"/>
          <w:sz w:val="32"/>
          <w:szCs w:val="32"/>
        </w:rPr>
        <w:br w:type="page"/>
      </w:r>
    </w:p>
    <w:p w:rsidR="00F25528" w:rsidRPr="00F40BCF" w:rsidRDefault="00F25528" w:rsidP="00F40BCF"/>
    <w:sectPr w:rsidR="00F25528" w:rsidRPr="00F40BCF" w:rsidSect="00014C57">
      <w:headerReference w:type="default" r:id="rId13"/>
      <w:footerReference w:type="defaul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82" w:rsidRDefault="004E5E82" w:rsidP="001E6D19">
      <w:pPr>
        <w:spacing w:after="0" w:line="240" w:lineRule="auto"/>
      </w:pPr>
      <w:r>
        <w:separator/>
      </w:r>
    </w:p>
  </w:endnote>
  <w:endnote w:type="continuationSeparator" w:id="0">
    <w:p w:rsidR="004E5E82" w:rsidRDefault="004E5E82" w:rsidP="001E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65 Medium">
    <w:panose1 w:val="00000000000000000000"/>
    <w:charset w:val="C8"/>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C8"/>
    <w:family w:val="roman"/>
    <w:notTrueType/>
    <w:pitch w:val="variable"/>
    <w:sig w:usb0="00000003" w:usb1="00000000" w:usb2="00000000" w:usb3="00000000" w:csb0="00000001" w:csb1="00000000"/>
  </w:font>
  <w:font w:name="HelveticaNeue LT 65 Medium">
    <w:altName w:val="Trebuchet MS"/>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19" w:rsidRDefault="007A4EB5">
    <w:pPr>
      <w:pStyle w:val="Footer"/>
    </w:pPr>
    <w:r>
      <w:rPr>
        <w:noProof/>
        <w:lang w:eastAsia="en-AU"/>
      </w:rPr>
      <w:drawing>
        <wp:anchor distT="0" distB="0" distL="114300" distR="114300" simplePos="0" relativeHeight="251660288" behindDoc="1" locked="0" layoutInCell="1" allowOverlap="1" wp14:anchorId="27EFEE12" wp14:editId="3A8CFB56">
          <wp:simplePos x="0" y="0"/>
          <wp:positionH relativeFrom="column">
            <wp:posOffset>-628638</wp:posOffset>
          </wp:positionH>
          <wp:positionV relativeFrom="paragraph">
            <wp:posOffset>-153035</wp:posOffset>
          </wp:positionV>
          <wp:extent cx="634365" cy="6317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C Y sign.png"/>
                  <pic:cNvPicPr/>
                </pic:nvPicPr>
                <pic:blipFill>
                  <a:blip r:embed="rId1">
                    <a:extLst>
                      <a:ext uri="{28A0092B-C50C-407E-A947-70E740481C1C}">
                        <a14:useLocalDpi xmlns:a14="http://schemas.microsoft.com/office/drawing/2010/main" val="0"/>
                      </a:ext>
                    </a:extLst>
                  </a:blip>
                  <a:stretch>
                    <a:fillRect/>
                  </a:stretch>
                </pic:blipFill>
                <pic:spPr>
                  <a:xfrm>
                    <a:off x="0" y="0"/>
                    <a:ext cx="634365" cy="631733"/>
                  </a:xfrm>
                  <a:prstGeom prst="rect">
                    <a:avLst/>
                  </a:prstGeom>
                </pic:spPr>
              </pic:pic>
            </a:graphicData>
          </a:graphic>
          <wp14:sizeRelH relativeFrom="page">
            <wp14:pctWidth>0</wp14:pctWidth>
          </wp14:sizeRelH>
          <wp14:sizeRelV relativeFrom="page">
            <wp14:pctHeight>0</wp14:pctHeight>
          </wp14:sizeRelV>
        </wp:anchor>
      </w:drawing>
    </w:r>
    <w:r w:rsidR="001E6D19">
      <w:rPr>
        <w:noProof/>
        <w:lang w:eastAsia="en-AU"/>
      </w:rPr>
      <w:drawing>
        <wp:anchor distT="0" distB="0" distL="114300" distR="114300" simplePos="0" relativeHeight="251659264" behindDoc="1" locked="0" layoutInCell="1" allowOverlap="1" wp14:anchorId="4D92E111" wp14:editId="16D12651">
          <wp:simplePos x="0" y="0"/>
          <wp:positionH relativeFrom="column">
            <wp:posOffset>3286664</wp:posOffset>
          </wp:positionH>
          <wp:positionV relativeFrom="paragraph">
            <wp:posOffset>-2197903</wp:posOffset>
          </wp:positionV>
          <wp:extent cx="3344354" cy="2814296"/>
          <wp:effectExtent l="0" t="0" r="889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C lin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46730" cy="28162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82" w:rsidRDefault="004E5E82" w:rsidP="001E6D19">
      <w:pPr>
        <w:spacing w:after="0" w:line="240" w:lineRule="auto"/>
      </w:pPr>
      <w:r>
        <w:separator/>
      </w:r>
    </w:p>
  </w:footnote>
  <w:footnote w:type="continuationSeparator" w:id="0">
    <w:p w:rsidR="004E5E82" w:rsidRDefault="004E5E82" w:rsidP="001E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19" w:rsidRDefault="001E6D19">
    <w:pPr>
      <w:pStyle w:val="Header"/>
    </w:pPr>
    <w:r>
      <w:rPr>
        <w:noProof/>
        <w:lang w:eastAsia="en-AU"/>
      </w:rPr>
      <w:drawing>
        <wp:anchor distT="0" distB="0" distL="114300" distR="114300" simplePos="0" relativeHeight="251658240" behindDoc="1" locked="0" layoutInCell="1" allowOverlap="1" wp14:anchorId="1957BDCF" wp14:editId="56196977">
          <wp:simplePos x="0" y="0"/>
          <wp:positionH relativeFrom="column">
            <wp:posOffset>-914400</wp:posOffset>
          </wp:positionH>
          <wp:positionV relativeFrom="paragraph">
            <wp:posOffset>-449580</wp:posOffset>
          </wp:positionV>
          <wp:extent cx="6167887" cy="9005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C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5146" cy="904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EEE789A"/>
    <w:lvl w:ilvl="0">
      <w:start w:val="1"/>
      <w:numFmt w:val="decimal"/>
      <w:pStyle w:val="Heading1"/>
      <w:lvlText w:val="%1."/>
      <w:lvlJc w:val="left"/>
      <w:pPr>
        <w:tabs>
          <w:tab w:val="num" w:pos="851"/>
        </w:tabs>
        <w:ind w:left="851" w:hanging="851"/>
      </w:pPr>
      <w:rPr>
        <w:rFonts w:hint="default"/>
        <w:sz w:val="22"/>
        <w:szCs w:val="22"/>
      </w:rPr>
    </w:lvl>
    <w:lvl w:ilvl="1">
      <w:start w:val="1"/>
      <w:numFmt w:val="decimal"/>
      <w:pStyle w:val="Heading2"/>
      <w:lvlText w:val="%1.%2"/>
      <w:lvlJc w:val="left"/>
      <w:pPr>
        <w:tabs>
          <w:tab w:val="num" w:pos="851"/>
        </w:tabs>
        <w:ind w:left="851" w:hanging="851"/>
      </w:pPr>
      <w:rPr>
        <w:rFonts w:hint="default"/>
        <w:sz w:val="20"/>
        <w:szCs w:val="20"/>
      </w:rPr>
    </w:lvl>
    <w:lvl w:ilvl="2">
      <w:start w:val="1"/>
      <w:numFmt w:val="decimal"/>
      <w:pStyle w:val="Heading3"/>
      <w:lvlText w:val="%1.%2.%3"/>
      <w:lvlJc w:val="left"/>
      <w:pPr>
        <w:tabs>
          <w:tab w:val="num" w:pos="1701"/>
        </w:tabs>
        <w:ind w:left="1701" w:hanging="850"/>
      </w:pPr>
      <w:rPr>
        <w:rFonts w:ascii="Arial" w:hAnsi="Arial" w:cs="Arial" w:hint="default"/>
        <w:b w:val="0"/>
        <w:bCs w:val="0"/>
        <w:i w:val="0"/>
        <w:iCs w:val="0"/>
        <w:sz w:val="20"/>
        <w:szCs w:val="20"/>
      </w:rPr>
    </w:lvl>
    <w:lvl w:ilvl="3">
      <w:start w:val="1"/>
      <w:numFmt w:val="lowerLetter"/>
      <w:pStyle w:val="Heading4"/>
      <w:lvlText w:val="(%4)"/>
      <w:lvlJc w:val="left"/>
      <w:pPr>
        <w:tabs>
          <w:tab w:val="num" w:pos="2268"/>
        </w:tabs>
        <w:ind w:left="2268" w:hanging="567"/>
      </w:pPr>
      <w:rPr>
        <w:rFonts w:ascii="Arial" w:hAnsi="Arial" w:cs="Arial" w:hint="default"/>
        <w:b w:val="0"/>
        <w:bCs w:val="0"/>
        <w:i w:val="0"/>
        <w:iCs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tabs>
          <w:tab w:val="num" w:pos="0"/>
        </w:tabs>
      </w:pPr>
      <w:rPr>
        <w:rFonts w:hint="default"/>
      </w:rPr>
    </w:lvl>
    <w:lvl w:ilvl="6">
      <w:start w:val="1"/>
      <w:numFmt w:val="none"/>
      <w:lvlText w:val=""/>
      <w:lvlJc w:val="left"/>
      <w:pPr>
        <w:tabs>
          <w:tab w:val="num" w:pos="0"/>
        </w:tabs>
      </w:pPr>
      <w:rPr>
        <w:rFonts w:hint="default"/>
      </w:rPr>
    </w:lvl>
    <w:lvl w:ilvl="7">
      <w:start w:val="1"/>
      <w:numFmt w:val="none"/>
      <w:lvlText w:val=""/>
      <w:lvlJc w:val="left"/>
      <w:pPr>
        <w:tabs>
          <w:tab w:val="num" w:pos="0"/>
        </w:tabs>
      </w:pPr>
      <w:rPr>
        <w:rFonts w:hint="default"/>
      </w:rPr>
    </w:lvl>
    <w:lvl w:ilvl="8">
      <w:start w:val="1"/>
      <w:numFmt w:val="none"/>
      <w:lvlText w:val=""/>
      <w:lvlJc w:val="left"/>
      <w:pPr>
        <w:tabs>
          <w:tab w:val="num" w:pos="0"/>
        </w:tabs>
      </w:pPr>
      <w:rPr>
        <w:rFonts w:hint="default"/>
      </w:rPr>
    </w:lvl>
  </w:abstractNum>
  <w:abstractNum w:abstractNumId="1">
    <w:nsid w:val="45E2205D"/>
    <w:multiLevelType w:val="hybridMultilevel"/>
    <w:tmpl w:val="930CCDF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4C386B"/>
    <w:multiLevelType w:val="multilevel"/>
    <w:tmpl w:val="5142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6979FB"/>
    <w:multiLevelType w:val="hybridMultilevel"/>
    <w:tmpl w:val="CA280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5E0410"/>
    <w:multiLevelType w:val="hybridMultilevel"/>
    <w:tmpl w:val="FDFA1FE6"/>
    <w:lvl w:ilvl="0" w:tplc="F96C37E6">
      <w:start w:val="1"/>
      <w:numFmt w:val="lowerLetter"/>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78D43CE3"/>
    <w:multiLevelType w:val="hybridMultilevel"/>
    <w:tmpl w:val="600E7CBE"/>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7A653DC4"/>
    <w:multiLevelType w:val="hybridMultilevel"/>
    <w:tmpl w:val="600E7CBE"/>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7C621F3F"/>
    <w:multiLevelType w:val="hybridMultilevel"/>
    <w:tmpl w:val="2682D4E4"/>
    <w:lvl w:ilvl="0" w:tplc="8188B2AC">
      <w:numFmt w:val="bullet"/>
      <w:lvlText w:val="*"/>
      <w:lvlJc w:val="left"/>
      <w:pPr>
        <w:ind w:left="914" w:hanging="360"/>
      </w:pPr>
      <w:rPr>
        <w:rFonts w:ascii="Helvetica 65 Medium" w:eastAsia="Times New Roman" w:hAnsi="Helvetica 65 Medium" w:cs="Arial" w:hint="default"/>
      </w:rPr>
    </w:lvl>
    <w:lvl w:ilvl="1" w:tplc="0C090003" w:tentative="1">
      <w:start w:val="1"/>
      <w:numFmt w:val="bullet"/>
      <w:lvlText w:val="o"/>
      <w:lvlJc w:val="left"/>
      <w:pPr>
        <w:ind w:left="1634" w:hanging="360"/>
      </w:pPr>
      <w:rPr>
        <w:rFonts w:ascii="Courier New" w:hAnsi="Courier New" w:cs="Courier New" w:hint="default"/>
      </w:rPr>
    </w:lvl>
    <w:lvl w:ilvl="2" w:tplc="0C090005" w:tentative="1">
      <w:start w:val="1"/>
      <w:numFmt w:val="bullet"/>
      <w:lvlText w:val=""/>
      <w:lvlJc w:val="left"/>
      <w:pPr>
        <w:ind w:left="2354" w:hanging="360"/>
      </w:pPr>
      <w:rPr>
        <w:rFonts w:ascii="Wingdings" w:hAnsi="Wingdings" w:hint="default"/>
      </w:rPr>
    </w:lvl>
    <w:lvl w:ilvl="3" w:tplc="0C090001" w:tentative="1">
      <w:start w:val="1"/>
      <w:numFmt w:val="bullet"/>
      <w:lvlText w:val=""/>
      <w:lvlJc w:val="left"/>
      <w:pPr>
        <w:ind w:left="3074" w:hanging="360"/>
      </w:pPr>
      <w:rPr>
        <w:rFonts w:ascii="Symbol" w:hAnsi="Symbol" w:hint="default"/>
      </w:rPr>
    </w:lvl>
    <w:lvl w:ilvl="4" w:tplc="0C090003" w:tentative="1">
      <w:start w:val="1"/>
      <w:numFmt w:val="bullet"/>
      <w:lvlText w:val="o"/>
      <w:lvlJc w:val="left"/>
      <w:pPr>
        <w:ind w:left="3794" w:hanging="360"/>
      </w:pPr>
      <w:rPr>
        <w:rFonts w:ascii="Courier New" w:hAnsi="Courier New" w:cs="Courier New" w:hint="default"/>
      </w:rPr>
    </w:lvl>
    <w:lvl w:ilvl="5" w:tplc="0C090005" w:tentative="1">
      <w:start w:val="1"/>
      <w:numFmt w:val="bullet"/>
      <w:lvlText w:val=""/>
      <w:lvlJc w:val="left"/>
      <w:pPr>
        <w:ind w:left="4514" w:hanging="360"/>
      </w:pPr>
      <w:rPr>
        <w:rFonts w:ascii="Wingdings" w:hAnsi="Wingdings" w:hint="default"/>
      </w:rPr>
    </w:lvl>
    <w:lvl w:ilvl="6" w:tplc="0C090001" w:tentative="1">
      <w:start w:val="1"/>
      <w:numFmt w:val="bullet"/>
      <w:lvlText w:val=""/>
      <w:lvlJc w:val="left"/>
      <w:pPr>
        <w:ind w:left="5234" w:hanging="360"/>
      </w:pPr>
      <w:rPr>
        <w:rFonts w:ascii="Symbol" w:hAnsi="Symbol" w:hint="default"/>
      </w:rPr>
    </w:lvl>
    <w:lvl w:ilvl="7" w:tplc="0C090003" w:tentative="1">
      <w:start w:val="1"/>
      <w:numFmt w:val="bullet"/>
      <w:lvlText w:val="o"/>
      <w:lvlJc w:val="left"/>
      <w:pPr>
        <w:ind w:left="5954" w:hanging="360"/>
      </w:pPr>
      <w:rPr>
        <w:rFonts w:ascii="Courier New" w:hAnsi="Courier New" w:cs="Courier New" w:hint="default"/>
      </w:rPr>
    </w:lvl>
    <w:lvl w:ilvl="8" w:tplc="0C090005" w:tentative="1">
      <w:start w:val="1"/>
      <w:numFmt w:val="bullet"/>
      <w:lvlText w:val=""/>
      <w:lvlJc w:val="left"/>
      <w:pPr>
        <w:ind w:left="6674" w:hanging="360"/>
      </w:pPr>
      <w:rPr>
        <w:rFonts w:ascii="Wingdings" w:hAnsi="Wingdings" w:hint="default"/>
      </w:rPr>
    </w:lvl>
  </w:abstractNum>
  <w:abstractNum w:abstractNumId="8">
    <w:nsid w:val="7D091BCC"/>
    <w:multiLevelType w:val="hybridMultilevel"/>
    <w:tmpl w:val="2464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8"/>
  </w:num>
  <w:num w:numId="6">
    <w:abstractNumId w:val="1"/>
  </w:num>
  <w:num w:numId="7">
    <w:abstractNumId w:val="2"/>
  </w:num>
  <w:num w:numId="8">
    <w:abstractNumId w:val="4"/>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19"/>
    <w:rsid w:val="00005698"/>
    <w:rsid w:val="00014C57"/>
    <w:rsid w:val="000247A6"/>
    <w:rsid w:val="0002498A"/>
    <w:rsid w:val="00041D4C"/>
    <w:rsid w:val="000467ED"/>
    <w:rsid w:val="000562AE"/>
    <w:rsid w:val="00066AD8"/>
    <w:rsid w:val="00071212"/>
    <w:rsid w:val="000A67B5"/>
    <w:rsid w:val="000C0039"/>
    <w:rsid w:val="000C0490"/>
    <w:rsid w:val="000E79B0"/>
    <w:rsid w:val="00111364"/>
    <w:rsid w:val="001325D4"/>
    <w:rsid w:val="00152FCB"/>
    <w:rsid w:val="00180F32"/>
    <w:rsid w:val="00184D48"/>
    <w:rsid w:val="00197E01"/>
    <w:rsid w:val="001D4749"/>
    <w:rsid w:val="001E6D19"/>
    <w:rsid w:val="001F1711"/>
    <w:rsid w:val="0022521F"/>
    <w:rsid w:val="00226D78"/>
    <w:rsid w:val="00236D5C"/>
    <w:rsid w:val="0024330E"/>
    <w:rsid w:val="002604D9"/>
    <w:rsid w:val="0027273D"/>
    <w:rsid w:val="00284D5D"/>
    <w:rsid w:val="002E6E88"/>
    <w:rsid w:val="003271B2"/>
    <w:rsid w:val="00340AD7"/>
    <w:rsid w:val="00351A84"/>
    <w:rsid w:val="00354F86"/>
    <w:rsid w:val="0039627F"/>
    <w:rsid w:val="003A0B88"/>
    <w:rsid w:val="003C03C0"/>
    <w:rsid w:val="003C18D8"/>
    <w:rsid w:val="00407942"/>
    <w:rsid w:val="004342C2"/>
    <w:rsid w:val="00450C27"/>
    <w:rsid w:val="004667C6"/>
    <w:rsid w:val="00470C8F"/>
    <w:rsid w:val="00474744"/>
    <w:rsid w:val="00474EDD"/>
    <w:rsid w:val="00476374"/>
    <w:rsid w:val="00490937"/>
    <w:rsid w:val="004D4F25"/>
    <w:rsid w:val="004E38FC"/>
    <w:rsid w:val="004E5C08"/>
    <w:rsid w:val="004E5E82"/>
    <w:rsid w:val="005176F2"/>
    <w:rsid w:val="005225F5"/>
    <w:rsid w:val="0053552E"/>
    <w:rsid w:val="00563C5B"/>
    <w:rsid w:val="0056653F"/>
    <w:rsid w:val="005724AB"/>
    <w:rsid w:val="00587928"/>
    <w:rsid w:val="005A127D"/>
    <w:rsid w:val="005A4E10"/>
    <w:rsid w:val="005A7AE7"/>
    <w:rsid w:val="005D325F"/>
    <w:rsid w:val="005D72A8"/>
    <w:rsid w:val="005E11BB"/>
    <w:rsid w:val="005E7123"/>
    <w:rsid w:val="005F213D"/>
    <w:rsid w:val="005F70AE"/>
    <w:rsid w:val="005F72B6"/>
    <w:rsid w:val="00603440"/>
    <w:rsid w:val="0062037A"/>
    <w:rsid w:val="00663C35"/>
    <w:rsid w:val="00663E3D"/>
    <w:rsid w:val="00670725"/>
    <w:rsid w:val="006726C3"/>
    <w:rsid w:val="00682EBF"/>
    <w:rsid w:val="00683E20"/>
    <w:rsid w:val="00684E66"/>
    <w:rsid w:val="00691D14"/>
    <w:rsid w:val="00696DDD"/>
    <w:rsid w:val="00697EE7"/>
    <w:rsid w:val="006A1312"/>
    <w:rsid w:val="006C1C4B"/>
    <w:rsid w:val="006D6A6F"/>
    <w:rsid w:val="006E2DBA"/>
    <w:rsid w:val="006E4E03"/>
    <w:rsid w:val="00702C78"/>
    <w:rsid w:val="00726CBF"/>
    <w:rsid w:val="007306A5"/>
    <w:rsid w:val="007320D3"/>
    <w:rsid w:val="00750608"/>
    <w:rsid w:val="0076606D"/>
    <w:rsid w:val="007821BF"/>
    <w:rsid w:val="00794F4E"/>
    <w:rsid w:val="007A4EB5"/>
    <w:rsid w:val="007B3E49"/>
    <w:rsid w:val="007C166E"/>
    <w:rsid w:val="007C77D9"/>
    <w:rsid w:val="00801D32"/>
    <w:rsid w:val="00805871"/>
    <w:rsid w:val="00821936"/>
    <w:rsid w:val="00850CAB"/>
    <w:rsid w:val="0087317B"/>
    <w:rsid w:val="00876188"/>
    <w:rsid w:val="00894637"/>
    <w:rsid w:val="00895A3B"/>
    <w:rsid w:val="008A0C45"/>
    <w:rsid w:val="008C7FCE"/>
    <w:rsid w:val="008D0D43"/>
    <w:rsid w:val="008D1498"/>
    <w:rsid w:val="008F76D4"/>
    <w:rsid w:val="00945710"/>
    <w:rsid w:val="00945DE7"/>
    <w:rsid w:val="009653A4"/>
    <w:rsid w:val="0097299F"/>
    <w:rsid w:val="009738B9"/>
    <w:rsid w:val="00991C15"/>
    <w:rsid w:val="00993C1E"/>
    <w:rsid w:val="00996964"/>
    <w:rsid w:val="009C38DA"/>
    <w:rsid w:val="009D4E32"/>
    <w:rsid w:val="009D5527"/>
    <w:rsid w:val="00A16C48"/>
    <w:rsid w:val="00A52868"/>
    <w:rsid w:val="00A535E8"/>
    <w:rsid w:val="00A65950"/>
    <w:rsid w:val="00A72C58"/>
    <w:rsid w:val="00AA520A"/>
    <w:rsid w:val="00AB35E5"/>
    <w:rsid w:val="00B02436"/>
    <w:rsid w:val="00B16589"/>
    <w:rsid w:val="00B27F8D"/>
    <w:rsid w:val="00B82F3E"/>
    <w:rsid w:val="00B83FE9"/>
    <w:rsid w:val="00B914F9"/>
    <w:rsid w:val="00BB7A0F"/>
    <w:rsid w:val="00C0251D"/>
    <w:rsid w:val="00C302D9"/>
    <w:rsid w:val="00C34CA8"/>
    <w:rsid w:val="00C41B81"/>
    <w:rsid w:val="00C510B7"/>
    <w:rsid w:val="00C857A4"/>
    <w:rsid w:val="00C9552A"/>
    <w:rsid w:val="00CE7BA7"/>
    <w:rsid w:val="00CF71B6"/>
    <w:rsid w:val="00D224B8"/>
    <w:rsid w:val="00D36F12"/>
    <w:rsid w:val="00D72E83"/>
    <w:rsid w:val="00D75E9B"/>
    <w:rsid w:val="00D77A36"/>
    <w:rsid w:val="00D827F0"/>
    <w:rsid w:val="00D8551D"/>
    <w:rsid w:val="00D91061"/>
    <w:rsid w:val="00D93F2C"/>
    <w:rsid w:val="00D95FEC"/>
    <w:rsid w:val="00D967EB"/>
    <w:rsid w:val="00DA6B46"/>
    <w:rsid w:val="00DB77A2"/>
    <w:rsid w:val="00DD20FE"/>
    <w:rsid w:val="00DD7A14"/>
    <w:rsid w:val="00DE53F4"/>
    <w:rsid w:val="00DF30F9"/>
    <w:rsid w:val="00DF59A5"/>
    <w:rsid w:val="00E00AB4"/>
    <w:rsid w:val="00E22320"/>
    <w:rsid w:val="00E24E20"/>
    <w:rsid w:val="00E32572"/>
    <w:rsid w:val="00E46F47"/>
    <w:rsid w:val="00E53694"/>
    <w:rsid w:val="00E55DC5"/>
    <w:rsid w:val="00E70977"/>
    <w:rsid w:val="00E7720C"/>
    <w:rsid w:val="00E9097D"/>
    <w:rsid w:val="00E90A14"/>
    <w:rsid w:val="00E92CD4"/>
    <w:rsid w:val="00EC5D3B"/>
    <w:rsid w:val="00ED408E"/>
    <w:rsid w:val="00EE5DB5"/>
    <w:rsid w:val="00F25528"/>
    <w:rsid w:val="00F40BCF"/>
    <w:rsid w:val="00F41FEA"/>
    <w:rsid w:val="00F76423"/>
    <w:rsid w:val="00F84384"/>
    <w:rsid w:val="00F874A1"/>
    <w:rsid w:val="00FA1064"/>
    <w:rsid w:val="00FA6AE7"/>
    <w:rsid w:val="00FC681B"/>
    <w:rsid w:val="00FD2D69"/>
    <w:rsid w:val="00FF17E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C Normal"/>
    <w:qFormat/>
    <w:rsid w:val="00663E3D"/>
    <w:rPr>
      <w:rFonts w:ascii="Calibri" w:eastAsia="Times New Roman" w:hAnsi="Calibri" w:cs="Arial"/>
    </w:rPr>
  </w:style>
  <w:style w:type="paragraph" w:styleId="Heading1">
    <w:name w:val="heading 1"/>
    <w:basedOn w:val="Normal"/>
    <w:next w:val="Normal"/>
    <w:link w:val="Heading1Char"/>
    <w:qFormat/>
    <w:rsid w:val="001D4749"/>
    <w:pPr>
      <w:keepNext/>
      <w:numPr>
        <w:numId w:val="1"/>
      </w:numPr>
      <w:pBdr>
        <w:top w:val="single" w:sz="4" w:space="6" w:color="auto"/>
      </w:pBdr>
      <w:spacing w:before="480" w:after="0" w:line="240" w:lineRule="auto"/>
      <w:outlineLvl w:val="0"/>
    </w:pPr>
    <w:rPr>
      <w:rFonts w:ascii="Arial" w:hAnsi="Arial"/>
      <w:b/>
      <w:bCs/>
      <w:kern w:val="28"/>
      <w:lang w:eastAsia="en-AU"/>
    </w:rPr>
  </w:style>
  <w:style w:type="paragraph" w:styleId="Heading2">
    <w:name w:val="heading 2"/>
    <w:basedOn w:val="Normal"/>
    <w:next w:val="Normal"/>
    <w:link w:val="Heading2Char"/>
    <w:qFormat/>
    <w:rsid w:val="001D4749"/>
    <w:pPr>
      <w:keepNext/>
      <w:numPr>
        <w:ilvl w:val="1"/>
        <w:numId w:val="1"/>
      </w:numPr>
      <w:spacing w:before="240" w:after="0" w:line="240" w:lineRule="auto"/>
      <w:outlineLvl w:val="1"/>
    </w:pPr>
    <w:rPr>
      <w:rFonts w:ascii="Arial" w:hAnsi="Arial"/>
      <w:b/>
      <w:bCs/>
      <w:sz w:val="20"/>
      <w:szCs w:val="20"/>
      <w:lang w:eastAsia="en-AU"/>
    </w:rPr>
  </w:style>
  <w:style w:type="paragraph" w:styleId="Heading3">
    <w:name w:val="heading 3"/>
    <w:basedOn w:val="Normal"/>
    <w:link w:val="Heading3Char"/>
    <w:qFormat/>
    <w:rsid w:val="001D4749"/>
    <w:pPr>
      <w:numPr>
        <w:ilvl w:val="2"/>
        <w:numId w:val="1"/>
      </w:numPr>
      <w:spacing w:before="240" w:after="0" w:line="240" w:lineRule="auto"/>
      <w:outlineLvl w:val="2"/>
    </w:pPr>
    <w:rPr>
      <w:rFonts w:ascii="Arial" w:hAnsi="Arial"/>
      <w:sz w:val="20"/>
      <w:szCs w:val="20"/>
      <w:lang w:eastAsia="en-AU"/>
    </w:rPr>
  </w:style>
  <w:style w:type="paragraph" w:styleId="Heading4">
    <w:name w:val="heading 4"/>
    <w:basedOn w:val="Normal"/>
    <w:link w:val="Heading4Char"/>
    <w:qFormat/>
    <w:rsid w:val="001D4749"/>
    <w:pPr>
      <w:numPr>
        <w:ilvl w:val="3"/>
        <w:numId w:val="1"/>
      </w:numPr>
      <w:spacing w:before="240" w:after="0" w:line="240" w:lineRule="auto"/>
      <w:outlineLvl w:val="3"/>
    </w:pPr>
    <w:rPr>
      <w:rFonts w:ascii="Arial" w:hAnsi="Arial"/>
      <w:sz w:val="20"/>
      <w:szCs w:val="20"/>
      <w:lang w:eastAsia="en-AU"/>
    </w:rPr>
  </w:style>
  <w:style w:type="paragraph" w:styleId="Heading5">
    <w:name w:val="heading 5"/>
    <w:basedOn w:val="Normal"/>
    <w:link w:val="Heading5Char"/>
    <w:qFormat/>
    <w:rsid w:val="001D4749"/>
    <w:pPr>
      <w:numPr>
        <w:ilvl w:val="4"/>
        <w:numId w:val="1"/>
      </w:numPr>
      <w:spacing w:before="240" w:after="0" w:line="240" w:lineRule="auto"/>
      <w:outlineLvl w:val="4"/>
    </w:pPr>
    <w:rPr>
      <w:rFonts w:ascii="Arial" w:hAnsi="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D1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E6D19"/>
  </w:style>
  <w:style w:type="paragraph" w:styleId="Footer">
    <w:name w:val="footer"/>
    <w:basedOn w:val="Normal"/>
    <w:link w:val="FooterChar"/>
    <w:uiPriority w:val="99"/>
    <w:unhideWhenUsed/>
    <w:rsid w:val="001E6D1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E6D19"/>
  </w:style>
  <w:style w:type="paragraph" w:styleId="BalloonText">
    <w:name w:val="Balloon Text"/>
    <w:basedOn w:val="Normal"/>
    <w:link w:val="BalloonTextChar"/>
    <w:uiPriority w:val="99"/>
    <w:semiHidden/>
    <w:unhideWhenUsed/>
    <w:rsid w:val="001E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19"/>
    <w:rPr>
      <w:rFonts w:ascii="Tahoma" w:hAnsi="Tahoma" w:cs="Tahoma"/>
      <w:sz w:val="16"/>
      <w:szCs w:val="16"/>
    </w:rPr>
  </w:style>
  <w:style w:type="character" w:styleId="Hyperlink">
    <w:name w:val="Hyperlink"/>
    <w:basedOn w:val="DefaultParagraphFont"/>
    <w:uiPriority w:val="99"/>
    <w:unhideWhenUsed/>
    <w:rsid w:val="00F25528"/>
    <w:rPr>
      <w:color w:val="0000FF"/>
      <w:u w:val="single"/>
    </w:rPr>
  </w:style>
  <w:style w:type="character" w:customStyle="1" w:styleId="Heading1Char">
    <w:name w:val="Heading 1 Char"/>
    <w:basedOn w:val="DefaultParagraphFont"/>
    <w:link w:val="Heading1"/>
    <w:rsid w:val="001D4749"/>
    <w:rPr>
      <w:rFonts w:ascii="Arial" w:eastAsia="Times New Roman" w:hAnsi="Arial" w:cs="Arial"/>
      <w:b/>
      <w:bCs/>
      <w:kern w:val="28"/>
      <w:lang w:eastAsia="en-AU"/>
    </w:rPr>
  </w:style>
  <w:style w:type="character" w:customStyle="1" w:styleId="Heading2Char">
    <w:name w:val="Heading 2 Char"/>
    <w:basedOn w:val="DefaultParagraphFont"/>
    <w:link w:val="Heading2"/>
    <w:rsid w:val="001D4749"/>
    <w:rPr>
      <w:rFonts w:ascii="Arial" w:eastAsia="Times New Roman" w:hAnsi="Arial" w:cs="Arial"/>
      <w:b/>
      <w:bCs/>
      <w:sz w:val="20"/>
      <w:szCs w:val="20"/>
      <w:lang w:eastAsia="en-AU"/>
    </w:rPr>
  </w:style>
  <w:style w:type="character" w:customStyle="1" w:styleId="Heading3Char">
    <w:name w:val="Heading 3 Char"/>
    <w:basedOn w:val="DefaultParagraphFont"/>
    <w:link w:val="Heading3"/>
    <w:rsid w:val="001D4749"/>
    <w:rPr>
      <w:rFonts w:ascii="Arial" w:eastAsia="Times New Roman" w:hAnsi="Arial" w:cs="Arial"/>
      <w:sz w:val="20"/>
      <w:szCs w:val="20"/>
      <w:lang w:eastAsia="en-AU"/>
    </w:rPr>
  </w:style>
  <w:style w:type="character" w:customStyle="1" w:styleId="Heading4Char">
    <w:name w:val="Heading 4 Char"/>
    <w:basedOn w:val="DefaultParagraphFont"/>
    <w:link w:val="Heading4"/>
    <w:rsid w:val="001D4749"/>
    <w:rPr>
      <w:rFonts w:ascii="Arial" w:eastAsia="Times New Roman" w:hAnsi="Arial" w:cs="Arial"/>
      <w:sz w:val="20"/>
      <w:szCs w:val="20"/>
      <w:lang w:eastAsia="en-AU"/>
    </w:rPr>
  </w:style>
  <w:style w:type="character" w:customStyle="1" w:styleId="Heading5Char">
    <w:name w:val="Heading 5 Char"/>
    <w:basedOn w:val="DefaultParagraphFont"/>
    <w:link w:val="Heading5"/>
    <w:rsid w:val="001D4749"/>
    <w:rPr>
      <w:rFonts w:ascii="Arial" w:eastAsia="Times New Roman" w:hAnsi="Arial" w:cs="Arial"/>
      <w:sz w:val="20"/>
      <w:szCs w:val="20"/>
      <w:lang w:eastAsia="en-AU"/>
    </w:rPr>
  </w:style>
  <w:style w:type="paragraph" w:customStyle="1" w:styleId="Headingpara2">
    <w:name w:val="Headingpara2"/>
    <w:basedOn w:val="Heading2"/>
    <w:rsid w:val="001D4749"/>
    <w:pPr>
      <w:keepNext w:val="0"/>
    </w:pPr>
    <w:rPr>
      <w:b w:val="0"/>
      <w:bCs w:val="0"/>
    </w:rPr>
  </w:style>
  <w:style w:type="table" w:styleId="TableGrid">
    <w:name w:val="Table Grid"/>
    <w:basedOn w:val="TableNormal"/>
    <w:uiPriority w:val="59"/>
    <w:rsid w:val="00663E3D"/>
    <w:pPr>
      <w:spacing w:after="0" w:line="240" w:lineRule="auto"/>
    </w:pPr>
    <w:rPr>
      <w:rFonts w:ascii="Calibri" w:eastAsia="Times New Roman" w:hAnsi="Calibri"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C Normal"/>
    <w:qFormat/>
    <w:rsid w:val="00663E3D"/>
    <w:rPr>
      <w:rFonts w:ascii="Calibri" w:eastAsia="Times New Roman" w:hAnsi="Calibri" w:cs="Arial"/>
    </w:rPr>
  </w:style>
  <w:style w:type="paragraph" w:styleId="Heading1">
    <w:name w:val="heading 1"/>
    <w:basedOn w:val="Normal"/>
    <w:next w:val="Normal"/>
    <w:link w:val="Heading1Char"/>
    <w:qFormat/>
    <w:rsid w:val="001D4749"/>
    <w:pPr>
      <w:keepNext/>
      <w:numPr>
        <w:numId w:val="1"/>
      </w:numPr>
      <w:pBdr>
        <w:top w:val="single" w:sz="4" w:space="6" w:color="auto"/>
      </w:pBdr>
      <w:spacing w:before="480" w:after="0" w:line="240" w:lineRule="auto"/>
      <w:outlineLvl w:val="0"/>
    </w:pPr>
    <w:rPr>
      <w:rFonts w:ascii="Arial" w:hAnsi="Arial"/>
      <w:b/>
      <w:bCs/>
      <w:kern w:val="28"/>
      <w:lang w:eastAsia="en-AU"/>
    </w:rPr>
  </w:style>
  <w:style w:type="paragraph" w:styleId="Heading2">
    <w:name w:val="heading 2"/>
    <w:basedOn w:val="Normal"/>
    <w:next w:val="Normal"/>
    <w:link w:val="Heading2Char"/>
    <w:qFormat/>
    <w:rsid w:val="001D4749"/>
    <w:pPr>
      <w:keepNext/>
      <w:numPr>
        <w:ilvl w:val="1"/>
        <w:numId w:val="1"/>
      </w:numPr>
      <w:spacing w:before="240" w:after="0" w:line="240" w:lineRule="auto"/>
      <w:outlineLvl w:val="1"/>
    </w:pPr>
    <w:rPr>
      <w:rFonts w:ascii="Arial" w:hAnsi="Arial"/>
      <w:b/>
      <w:bCs/>
      <w:sz w:val="20"/>
      <w:szCs w:val="20"/>
      <w:lang w:eastAsia="en-AU"/>
    </w:rPr>
  </w:style>
  <w:style w:type="paragraph" w:styleId="Heading3">
    <w:name w:val="heading 3"/>
    <w:basedOn w:val="Normal"/>
    <w:link w:val="Heading3Char"/>
    <w:qFormat/>
    <w:rsid w:val="001D4749"/>
    <w:pPr>
      <w:numPr>
        <w:ilvl w:val="2"/>
        <w:numId w:val="1"/>
      </w:numPr>
      <w:spacing w:before="240" w:after="0" w:line="240" w:lineRule="auto"/>
      <w:outlineLvl w:val="2"/>
    </w:pPr>
    <w:rPr>
      <w:rFonts w:ascii="Arial" w:hAnsi="Arial"/>
      <w:sz w:val="20"/>
      <w:szCs w:val="20"/>
      <w:lang w:eastAsia="en-AU"/>
    </w:rPr>
  </w:style>
  <w:style w:type="paragraph" w:styleId="Heading4">
    <w:name w:val="heading 4"/>
    <w:basedOn w:val="Normal"/>
    <w:link w:val="Heading4Char"/>
    <w:qFormat/>
    <w:rsid w:val="001D4749"/>
    <w:pPr>
      <w:numPr>
        <w:ilvl w:val="3"/>
        <w:numId w:val="1"/>
      </w:numPr>
      <w:spacing w:before="240" w:after="0" w:line="240" w:lineRule="auto"/>
      <w:outlineLvl w:val="3"/>
    </w:pPr>
    <w:rPr>
      <w:rFonts w:ascii="Arial" w:hAnsi="Arial"/>
      <w:sz w:val="20"/>
      <w:szCs w:val="20"/>
      <w:lang w:eastAsia="en-AU"/>
    </w:rPr>
  </w:style>
  <w:style w:type="paragraph" w:styleId="Heading5">
    <w:name w:val="heading 5"/>
    <w:basedOn w:val="Normal"/>
    <w:link w:val="Heading5Char"/>
    <w:qFormat/>
    <w:rsid w:val="001D4749"/>
    <w:pPr>
      <w:numPr>
        <w:ilvl w:val="4"/>
        <w:numId w:val="1"/>
      </w:numPr>
      <w:spacing w:before="240" w:after="0" w:line="240" w:lineRule="auto"/>
      <w:outlineLvl w:val="4"/>
    </w:pPr>
    <w:rPr>
      <w:rFonts w:ascii="Arial" w:hAnsi="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D1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E6D19"/>
  </w:style>
  <w:style w:type="paragraph" w:styleId="Footer">
    <w:name w:val="footer"/>
    <w:basedOn w:val="Normal"/>
    <w:link w:val="FooterChar"/>
    <w:uiPriority w:val="99"/>
    <w:unhideWhenUsed/>
    <w:rsid w:val="001E6D1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E6D19"/>
  </w:style>
  <w:style w:type="paragraph" w:styleId="BalloonText">
    <w:name w:val="Balloon Text"/>
    <w:basedOn w:val="Normal"/>
    <w:link w:val="BalloonTextChar"/>
    <w:uiPriority w:val="99"/>
    <w:semiHidden/>
    <w:unhideWhenUsed/>
    <w:rsid w:val="001E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19"/>
    <w:rPr>
      <w:rFonts w:ascii="Tahoma" w:hAnsi="Tahoma" w:cs="Tahoma"/>
      <w:sz w:val="16"/>
      <w:szCs w:val="16"/>
    </w:rPr>
  </w:style>
  <w:style w:type="character" w:styleId="Hyperlink">
    <w:name w:val="Hyperlink"/>
    <w:basedOn w:val="DefaultParagraphFont"/>
    <w:uiPriority w:val="99"/>
    <w:unhideWhenUsed/>
    <w:rsid w:val="00F25528"/>
    <w:rPr>
      <w:color w:val="0000FF"/>
      <w:u w:val="single"/>
    </w:rPr>
  </w:style>
  <w:style w:type="character" w:customStyle="1" w:styleId="Heading1Char">
    <w:name w:val="Heading 1 Char"/>
    <w:basedOn w:val="DefaultParagraphFont"/>
    <w:link w:val="Heading1"/>
    <w:rsid w:val="001D4749"/>
    <w:rPr>
      <w:rFonts w:ascii="Arial" w:eastAsia="Times New Roman" w:hAnsi="Arial" w:cs="Arial"/>
      <w:b/>
      <w:bCs/>
      <w:kern w:val="28"/>
      <w:lang w:eastAsia="en-AU"/>
    </w:rPr>
  </w:style>
  <w:style w:type="character" w:customStyle="1" w:styleId="Heading2Char">
    <w:name w:val="Heading 2 Char"/>
    <w:basedOn w:val="DefaultParagraphFont"/>
    <w:link w:val="Heading2"/>
    <w:rsid w:val="001D4749"/>
    <w:rPr>
      <w:rFonts w:ascii="Arial" w:eastAsia="Times New Roman" w:hAnsi="Arial" w:cs="Arial"/>
      <w:b/>
      <w:bCs/>
      <w:sz w:val="20"/>
      <w:szCs w:val="20"/>
      <w:lang w:eastAsia="en-AU"/>
    </w:rPr>
  </w:style>
  <w:style w:type="character" w:customStyle="1" w:styleId="Heading3Char">
    <w:name w:val="Heading 3 Char"/>
    <w:basedOn w:val="DefaultParagraphFont"/>
    <w:link w:val="Heading3"/>
    <w:rsid w:val="001D4749"/>
    <w:rPr>
      <w:rFonts w:ascii="Arial" w:eastAsia="Times New Roman" w:hAnsi="Arial" w:cs="Arial"/>
      <w:sz w:val="20"/>
      <w:szCs w:val="20"/>
      <w:lang w:eastAsia="en-AU"/>
    </w:rPr>
  </w:style>
  <w:style w:type="character" w:customStyle="1" w:styleId="Heading4Char">
    <w:name w:val="Heading 4 Char"/>
    <w:basedOn w:val="DefaultParagraphFont"/>
    <w:link w:val="Heading4"/>
    <w:rsid w:val="001D4749"/>
    <w:rPr>
      <w:rFonts w:ascii="Arial" w:eastAsia="Times New Roman" w:hAnsi="Arial" w:cs="Arial"/>
      <w:sz w:val="20"/>
      <w:szCs w:val="20"/>
      <w:lang w:eastAsia="en-AU"/>
    </w:rPr>
  </w:style>
  <w:style w:type="character" w:customStyle="1" w:styleId="Heading5Char">
    <w:name w:val="Heading 5 Char"/>
    <w:basedOn w:val="DefaultParagraphFont"/>
    <w:link w:val="Heading5"/>
    <w:rsid w:val="001D4749"/>
    <w:rPr>
      <w:rFonts w:ascii="Arial" w:eastAsia="Times New Roman" w:hAnsi="Arial" w:cs="Arial"/>
      <w:sz w:val="20"/>
      <w:szCs w:val="20"/>
      <w:lang w:eastAsia="en-AU"/>
    </w:rPr>
  </w:style>
  <w:style w:type="paragraph" w:customStyle="1" w:styleId="Headingpara2">
    <w:name w:val="Headingpara2"/>
    <w:basedOn w:val="Heading2"/>
    <w:rsid w:val="001D4749"/>
    <w:pPr>
      <w:keepNext w:val="0"/>
    </w:pPr>
    <w:rPr>
      <w:b w:val="0"/>
      <w:bCs w:val="0"/>
    </w:rPr>
  </w:style>
  <w:style w:type="table" w:styleId="TableGrid">
    <w:name w:val="Table Grid"/>
    <w:basedOn w:val="TableNormal"/>
    <w:uiPriority w:val="59"/>
    <w:rsid w:val="00663E3D"/>
    <w:pPr>
      <w:spacing w:after="0" w:line="240" w:lineRule="auto"/>
    </w:pPr>
    <w:rPr>
      <w:rFonts w:ascii="Calibri" w:eastAsia="Times New Roman" w:hAnsi="Calibri"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298">
      <w:bodyDiv w:val="1"/>
      <w:marLeft w:val="0"/>
      <w:marRight w:val="0"/>
      <w:marTop w:val="0"/>
      <w:marBottom w:val="0"/>
      <w:divBdr>
        <w:top w:val="none" w:sz="0" w:space="0" w:color="auto"/>
        <w:left w:val="none" w:sz="0" w:space="0" w:color="auto"/>
        <w:bottom w:val="none" w:sz="0" w:space="0" w:color="auto"/>
        <w:right w:val="none" w:sz="0" w:space="0" w:color="auto"/>
      </w:divBdr>
    </w:div>
    <w:div w:id="533075628">
      <w:bodyDiv w:val="1"/>
      <w:marLeft w:val="0"/>
      <w:marRight w:val="0"/>
      <w:marTop w:val="0"/>
      <w:marBottom w:val="0"/>
      <w:divBdr>
        <w:top w:val="none" w:sz="0" w:space="0" w:color="auto"/>
        <w:left w:val="none" w:sz="0" w:space="0" w:color="auto"/>
        <w:bottom w:val="none" w:sz="0" w:space="0" w:color="auto"/>
        <w:right w:val="none" w:sz="0" w:space="0" w:color="auto"/>
      </w:divBdr>
    </w:div>
    <w:div w:id="721056993">
      <w:bodyDiv w:val="1"/>
      <w:marLeft w:val="0"/>
      <w:marRight w:val="0"/>
      <w:marTop w:val="0"/>
      <w:marBottom w:val="0"/>
      <w:divBdr>
        <w:top w:val="none" w:sz="0" w:space="0" w:color="auto"/>
        <w:left w:val="none" w:sz="0" w:space="0" w:color="auto"/>
        <w:bottom w:val="none" w:sz="0" w:space="0" w:color="auto"/>
        <w:right w:val="none" w:sz="0" w:space="0" w:color="auto"/>
      </w:divBdr>
    </w:div>
    <w:div w:id="1077092777">
      <w:bodyDiv w:val="1"/>
      <w:marLeft w:val="0"/>
      <w:marRight w:val="0"/>
      <w:marTop w:val="0"/>
      <w:marBottom w:val="0"/>
      <w:divBdr>
        <w:top w:val="none" w:sz="0" w:space="0" w:color="auto"/>
        <w:left w:val="none" w:sz="0" w:space="0" w:color="auto"/>
        <w:bottom w:val="none" w:sz="0" w:space="0" w:color="auto"/>
        <w:right w:val="none" w:sz="0" w:space="0" w:color="auto"/>
      </w:divBdr>
    </w:div>
    <w:div w:id="17555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icia.tsakmakis@ymca.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wthorn.boroondaraleisure.com.au" TargetMode="External"/><Relationship Id="rId4" Type="http://schemas.openxmlformats.org/officeDocument/2006/relationships/settings" Target="settings.xml"/><Relationship Id="rId9" Type="http://schemas.openxmlformats.org/officeDocument/2006/relationships/hyperlink" Target="https://rednose.com.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Thomas</dc:creator>
  <cp:lastModifiedBy>Alicia Tsakmakis</cp:lastModifiedBy>
  <cp:revision>2</cp:revision>
  <cp:lastPrinted>2018-08-21T03:20:00Z</cp:lastPrinted>
  <dcterms:created xsi:type="dcterms:W3CDTF">2019-06-19T01:27:00Z</dcterms:created>
  <dcterms:modified xsi:type="dcterms:W3CDTF">2019-06-19T01:27:00Z</dcterms:modified>
</cp:coreProperties>
</file>